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28DE6B" w14:textId="77777777" w:rsidR="00997CCE" w:rsidRPr="00997CCE" w:rsidRDefault="00997CCE" w:rsidP="00997C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997CCE">
        <w:rPr>
          <w:rFonts w:ascii="Times New Roman" w:hAnsi="Times New Roman" w:cs="Times New Roman"/>
          <w:b/>
          <w:sz w:val="28"/>
        </w:rPr>
        <w:t>IX фестиваль национальных культур «Шире круг»</w:t>
      </w:r>
    </w:p>
    <w:p w14:paraId="1EE96FE9" w14:textId="0DE85CEF" w:rsidR="00997CCE" w:rsidRDefault="00997CCE" w:rsidP="00997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14:paraId="2641E37D" w14:textId="77777777" w:rsidR="004435C0" w:rsidRDefault="004435C0" w:rsidP="00997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14:paraId="7C770A98" w14:textId="77777777" w:rsidR="00997CCE" w:rsidRDefault="001676B0" w:rsidP="00276B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676B0">
        <w:rPr>
          <w:rFonts w:ascii="Times New Roman" w:hAnsi="Times New Roman" w:cs="Times New Roman"/>
          <w:sz w:val="28"/>
        </w:rPr>
        <w:t xml:space="preserve">7 октября </w:t>
      </w:r>
      <w:r>
        <w:rPr>
          <w:rFonts w:ascii="Times New Roman" w:hAnsi="Times New Roman" w:cs="Times New Roman"/>
          <w:sz w:val="28"/>
        </w:rPr>
        <w:t xml:space="preserve">2017 года состоялся </w:t>
      </w:r>
      <w:r w:rsidRPr="001676B0">
        <w:rPr>
          <w:rFonts w:ascii="Times New Roman" w:hAnsi="Times New Roman" w:cs="Times New Roman"/>
          <w:sz w:val="28"/>
        </w:rPr>
        <w:t>IX фестиваль «Шире круг», который собрал во Дворце национальных</w:t>
      </w:r>
      <w:r>
        <w:rPr>
          <w:rFonts w:ascii="Times New Roman" w:hAnsi="Times New Roman" w:cs="Times New Roman"/>
          <w:sz w:val="28"/>
        </w:rPr>
        <w:t xml:space="preserve"> культур «Строитель» более 600 </w:t>
      </w:r>
      <w:r w:rsidRPr="001676B0">
        <w:rPr>
          <w:rFonts w:ascii="Times New Roman" w:hAnsi="Times New Roman" w:cs="Times New Roman"/>
          <w:sz w:val="28"/>
        </w:rPr>
        <w:t>зрителей.</w:t>
      </w:r>
      <w:r>
        <w:rPr>
          <w:rFonts w:ascii="Times New Roman" w:hAnsi="Times New Roman" w:cs="Times New Roman"/>
          <w:sz w:val="28"/>
        </w:rPr>
        <w:t xml:space="preserve"> Организаторы фестиваля – </w:t>
      </w:r>
      <w:r w:rsidR="00997CCE">
        <w:rPr>
          <w:rFonts w:ascii="Times New Roman" w:hAnsi="Times New Roman" w:cs="Times New Roman"/>
          <w:sz w:val="28"/>
        </w:rPr>
        <w:t>Ц</w:t>
      </w:r>
      <w:r>
        <w:rPr>
          <w:rFonts w:ascii="Times New Roman" w:hAnsi="Times New Roman" w:cs="Times New Roman"/>
          <w:sz w:val="28"/>
        </w:rPr>
        <w:t>ентр русской культуры.</w:t>
      </w:r>
    </w:p>
    <w:p w14:paraId="7DDE57F6" w14:textId="4D935D54" w:rsidR="00276B36" w:rsidRDefault="004435C0" w:rsidP="00276B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6B3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4411C2F9" wp14:editId="772123ED">
            <wp:simplePos x="0" y="0"/>
            <wp:positionH relativeFrom="column">
              <wp:posOffset>-613410</wp:posOffset>
            </wp:positionH>
            <wp:positionV relativeFrom="paragraph">
              <wp:posOffset>113030</wp:posOffset>
            </wp:positionV>
            <wp:extent cx="2825115" cy="3746347"/>
            <wp:effectExtent l="0" t="0" r="0" b="6985"/>
            <wp:wrapTight wrapText="bothSides">
              <wp:wrapPolygon edited="0">
                <wp:start x="0" y="0"/>
                <wp:lineTo x="0" y="21530"/>
                <wp:lineTo x="21411" y="21530"/>
                <wp:lineTo x="21411" y="0"/>
                <wp:lineTo x="0" y="0"/>
              </wp:wrapPolygon>
            </wp:wrapTight>
            <wp:docPr id="2" name="Рисунок 2" descr="G:\002 - моя папка\Резюме\скан документов\дипломы (конкурсы)\кусекбае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02 - моя папка\Резюме\скан документов\дипломы (конкурсы)\кусекбаева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374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CCE">
        <w:rPr>
          <w:rFonts w:ascii="Times New Roman" w:hAnsi="Times New Roman" w:cs="Times New Roman"/>
          <w:sz w:val="28"/>
        </w:rPr>
        <w:t>Данный фестиваль символизирует </w:t>
      </w:r>
      <w:r w:rsidR="00997CCE" w:rsidRPr="00997CCE">
        <w:rPr>
          <w:rFonts w:ascii="Times New Roman" w:hAnsi="Times New Roman" w:cs="Times New Roman"/>
          <w:sz w:val="28"/>
        </w:rPr>
        <w:t>единство и дружбу всех национальностей, проживающих в Российской Федерации.</w:t>
      </w:r>
      <w:r w:rsidR="00997CCE">
        <w:rPr>
          <w:rFonts w:ascii="Times New Roman" w:hAnsi="Times New Roman" w:cs="Times New Roman"/>
          <w:sz w:val="28"/>
        </w:rPr>
        <w:t xml:space="preserve"> </w:t>
      </w:r>
      <w:r w:rsidR="001676B0">
        <w:rPr>
          <w:rFonts w:ascii="Times New Roman" w:hAnsi="Times New Roman" w:cs="Times New Roman"/>
          <w:sz w:val="28"/>
        </w:rPr>
        <w:t xml:space="preserve"> Участники мероприятия представили различные национальные культуры.</w:t>
      </w:r>
      <w:r w:rsidR="00997CCE">
        <w:rPr>
          <w:rFonts w:ascii="Times New Roman" w:hAnsi="Times New Roman" w:cs="Times New Roman"/>
          <w:sz w:val="28"/>
        </w:rPr>
        <w:t xml:space="preserve"> В фестивале принимали участие все возрастные категории населения. </w:t>
      </w:r>
    </w:p>
    <w:p w14:paraId="55E16430" w14:textId="2C27D015" w:rsidR="001676B0" w:rsidRDefault="00997CCE" w:rsidP="00276B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МАДОУ детский сад № 62 города Тюмени корпус № 2 представляла </w:t>
      </w:r>
      <w:proofErr w:type="spellStart"/>
      <w:r>
        <w:rPr>
          <w:rFonts w:ascii="Times New Roman" w:hAnsi="Times New Roman" w:cs="Times New Roman"/>
          <w:sz w:val="28"/>
        </w:rPr>
        <w:t>Кусекбаева</w:t>
      </w:r>
      <w:proofErr w:type="spellEnd"/>
      <w:r>
        <w:rPr>
          <w:rFonts w:ascii="Times New Roman" w:hAnsi="Times New Roman" w:cs="Times New Roman"/>
          <w:sz w:val="28"/>
        </w:rPr>
        <w:t xml:space="preserve"> Аделина. </w:t>
      </w:r>
      <w:r w:rsidR="00276B36">
        <w:rPr>
          <w:rFonts w:ascii="Times New Roman" w:hAnsi="Times New Roman" w:cs="Times New Roman"/>
          <w:sz w:val="28"/>
        </w:rPr>
        <w:t xml:space="preserve">В ее исполнении прозвучала русская народная </w:t>
      </w:r>
      <w:proofErr w:type="gramStart"/>
      <w:r w:rsidR="00276B36">
        <w:rPr>
          <w:rFonts w:ascii="Times New Roman" w:hAnsi="Times New Roman" w:cs="Times New Roman"/>
          <w:sz w:val="28"/>
        </w:rPr>
        <w:t xml:space="preserve">песня </w:t>
      </w:r>
      <w:r w:rsidR="004435C0">
        <w:rPr>
          <w:rFonts w:ascii="Times New Roman" w:hAnsi="Times New Roman" w:cs="Times New Roman"/>
          <w:sz w:val="28"/>
        </w:rPr>
        <w:t xml:space="preserve"> </w:t>
      </w:r>
      <w:r w:rsidR="00276B36">
        <w:rPr>
          <w:rFonts w:ascii="Times New Roman" w:hAnsi="Times New Roman" w:cs="Times New Roman"/>
          <w:sz w:val="28"/>
        </w:rPr>
        <w:t>«</w:t>
      </w:r>
      <w:proofErr w:type="gramEnd"/>
      <w:r w:rsidR="00276B36">
        <w:rPr>
          <w:rFonts w:ascii="Times New Roman" w:hAnsi="Times New Roman" w:cs="Times New Roman"/>
          <w:sz w:val="28"/>
        </w:rPr>
        <w:t xml:space="preserve">Ромашка». </w:t>
      </w:r>
    </w:p>
    <w:p w14:paraId="42CD6DF6" w14:textId="190B8822" w:rsidR="00276B36" w:rsidRDefault="00276B36" w:rsidP="00997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14:paraId="5E005F1E" w14:textId="31E6E863" w:rsidR="001676B0" w:rsidRDefault="001676B0" w:rsidP="004435C0">
      <w:pPr>
        <w:spacing w:after="0" w:line="240" w:lineRule="auto"/>
        <w:ind w:firstLine="567"/>
        <w:rPr>
          <w:rFonts w:ascii="Times New Roman" w:hAnsi="Times New Roman" w:cs="Times New Roman"/>
          <w:sz w:val="28"/>
        </w:rPr>
      </w:pPr>
    </w:p>
    <w:p w14:paraId="4F4DD930" w14:textId="24120988" w:rsidR="006B2555" w:rsidRDefault="004435C0" w:rsidP="00997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6B3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43A9941C" wp14:editId="35A3AEF8">
            <wp:simplePos x="0" y="0"/>
            <wp:positionH relativeFrom="column">
              <wp:posOffset>767080</wp:posOffset>
            </wp:positionH>
            <wp:positionV relativeFrom="paragraph">
              <wp:posOffset>199390</wp:posOffset>
            </wp:positionV>
            <wp:extent cx="4943475" cy="3707606"/>
            <wp:effectExtent l="0" t="0" r="0" b="7620"/>
            <wp:wrapTight wrapText="bothSides">
              <wp:wrapPolygon edited="0">
                <wp:start x="333" y="0"/>
                <wp:lineTo x="0" y="222"/>
                <wp:lineTo x="0" y="21311"/>
                <wp:lineTo x="250" y="21533"/>
                <wp:lineTo x="333" y="21533"/>
                <wp:lineTo x="21142" y="21533"/>
                <wp:lineTo x="21225" y="21533"/>
                <wp:lineTo x="21475" y="21311"/>
                <wp:lineTo x="21475" y="222"/>
                <wp:lineTo x="21142" y="0"/>
                <wp:lineTo x="333" y="0"/>
              </wp:wrapPolygon>
            </wp:wrapTight>
            <wp:docPr id="1" name="Рисунок 1" descr="C:\Users\user\Desktop\айфон\IMG_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йфон\IMG_4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6B0" w:rsidRPr="001676B0">
        <w:rPr>
          <w:rFonts w:ascii="Times New Roman" w:hAnsi="Times New Roman" w:cs="Times New Roman"/>
          <w:sz w:val="28"/>
        </w:rPr>
        <w:t xml:space="preserve"> </w:t>
      </w:r>
    </w:p>
    <w:p w14:paraId="7891F7BA" w14:textId="48BD6AD6" w:rsidR="00276B36" w:rsidRDefault="00276B36" w:rsidP="00997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14:paraId="12D98CFD" w14:textId="0D6F6EC8" w:rsidR="00276B36" w:rsidRDefault="00276B36" w:rsidP="004435C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</w:rPr>
      </w:pPr>
    </w:p>
    <w:p w14:paraId="3F028779" w14:textId="711DECCB" w:rsidR="00276B36" w:rsidRDefault="00276B36" w:rsidP="00997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14:paraId="5F140452" w14:textId="516F2362" w:rsidR="00276B36" w:rsidRDefault="00276B36" w:rsidP="00997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14:paraId="1DF6B60D" w14:textId="77777777" w:rsidR="00276B36" w:rsidRDefault="00276B36" w:rsidP="00997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14:paraId="1CB2D8A8" w14:textId="19C2E4CC" w:rsidR="00276B36" w:rsidRDefault="00276B36" w:rsidP="00997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14:paraId="142E66E5" w14:textId="3D98DD74" w:rsidR="00276B36" w:rsidRPr="001676B0" w:rsidRDefault="00276B36" w:rsidP="00276B3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sectPr w:rsidR="00276B36" w:rsidRPr="001676B0" w:rsidSect="004435C0">
      <w:pgSz w:w="11906" w:h="16838"/>
      <w:pgMar w:top="1134" w:right="850" w:bottom="1134" w:left="1701" w:header="708" w:footer="708" w:gutter="0"/>
      <w:pgBorders w:offsetFrom="page">
        <w:top w:val="sun" w:sz="13" w:space="24" w:color="auto"/>
        <w:left w:val="sun" w:sz="13" w:space="24" w:color="auto"/>
        <w:bottom w:val="sun" w:sz="13" w:space="24" w:color="auto"/>
        <w:right w:val="sun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665"/>
    <w:rsid w:val="001676B0"/>
    <w:rsid w:val="00276B36"/>
    <w:rsid w:val="002D30D0"/>
    <w:rsid w:val="003A6665"/>
    <w:rsid w:val="004435C0"/>
    <w:rsid w:val="008D4237"/>
    <w:rsid w:val="0099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04A78"/>
  <w15:chartTrackingRefBased/>
  <w15:docId w15:val="{98CFC6F7-D7B4-4386-AD7A-DEE0841A1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C9808-D871-4AA5-B540-6135DBB71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Юля Солонарь</cp:lastModifiedBy>
  <cp:revision>4</cp:revision>
  <dcterms:created xsi:type="dcterms:W3CDTF">2018-01-22T15:33:00Z</dcterms:created>
  <dcterms:modified xsi:type="dcterms:W3CDTF">2021-01-18T14:41:00Z</dcterms:modified>
</cp:coreProperties>
</file>