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22" w:rsidRPr="00834040" w:rsidRDefault="003F2522" w:rsidP="00834040">
      <w:pPr>
        <w:pStyle w:val="a7"/>
        <w:rPr>
          <w:rFonts w:asciiTheme="minorHAnsi" w:hAnsiTheme="minorHAnsi"/>
          <w:b/>
          <w:shd w:val="clear" w:color="auto" w:fill="FFFFFF"/>
        </w:rPr>
      </w:pPr>
      <w:r w:rsidRPr="00834040">
        <w:rPr>
          <w:rFonts w:asciiTheme="minorHAnsi" w:hAnsiTheme="minorHAnsi"/>
          <w:b/>
          <w:shd w:val="clear" w:color="auto" w:fill="FFFFFF"/>
        </w:rPr>
        <w:t>Трудовой десант.</w:t>
      </w:r>
      <w:r w:rsidR="00834040">
        <w:rPr>
          <w:rFonts w:asciiTheme="minorHAnsi" w:hAnsiTheme="minorHAnsi"/>
          <w:b/>
          <w:shd w:val="clear" w:color="auto" w:fill="FFFFFF"/>
        </w:rPr>
        <w:t xml:space="preserve"> </w:t>
      </w:r>
    </w:p>
    <w:p w:rsidR="00FA605C" w:rsidRPr="00834040" w:rsidRDefault="00FA605C" w:rsidP="00FA605C">
      <w:pPr>
        <w:rPr>
          <w:color w:val="000000"/>
          <w:sz w:val="28"/>
          <w:szCs w:val="28"/>
        </w:rPr>
      </w:pPr>
      <w:r w:rsidRPr="00FA605C">
        <w:rPr>
          <w:rFonts w:cs="Arial"/>
          <w:bCs/>
          <w:sz w:val="28"/>
          <w:szCs w:val="28"/>
          <w:shd w:val="clear" w:color="auto" w:fill="FFFFFF"/>
        </w:rPr>
        <w:t>Зима - пора веселых игр: катания с горки, игры со снежками, в хоккей, ходьба на лыжах и т.п. В связи с этим   совместно с родителями провела трудовой десант по постройке го</w:t>
      </w:r>
      <w:r>
        <w:rPr>
          <w:rFonts w:cs="Arial"/>
          <w:bCs/>
          <w:sz w:val="28"/>
          <w:szCs w:val="28"/>
          <w:shd w:val="clear" w:color="auto" w:fill="FFFFFF"/>
        </w:rPr>
        <w:t>рки и уборке участка от снега. Два</w:t>
      </w:r>
      <w:r w:rsidRPr="00FA605C">
        <w:rPr>
          <w:rFonts w:cs="Arial"/>
          <w:bCs/>
          <w:sz w:val="28"/>
          <w:szCs w:val="28"/>
          <w:shd w:val="clear" w:color="auto" w:fill="FFFFFF"/>
        </w:rPr>
        <w:t xml:space="preserve"> часа на свежем воздухе и горка готова! Огромное спасибо нашим папам за отзывчивость и старания в постройке горки, ледяной дорожки, снежных валов - в оформлении участка на радость детям</w:t>
      </w:r>
      <w:r w:rsidRPr="00FA605C">
        <w:rPr>
          <w:rFonts w:cs="Arial"/>
          <w:b/>
          <w:bCs/>
          <w:sz w:val="28"/>
          <w:szCs w:val="28"/>
          <w:shd w:val="clear" w:color="auto" w:fill="FFFFFF"/>
        </w:rPr>
        <w:t>.</w:t>
      </w:r>
      <w:r>
        <w:rPr>
          <w:rFonts w:cs="Arial"/>
          <w:b/>
          <w:bCs/>
          <w:sz w:val="28"/>
          <w:szCs w:val="28"/>
          <w:shd w:val="clear" w:color="auto" w:fill="FFFFFF"/>
        </w:rPr>
        <w:t xml:space="preserve"> </w:t>
      </w:r>
      <w:r w:rsidR="00B77490" w:rsidRPr="00FA605C">
        <w:rPr>
          <w:color w:val="000000"/>
          <w:sz w:val="28"/>
          <w:szCs w:val="28"/>
        </w:rPr>
        <w:t>Снежные постройки - не только зимнее украшение детских площадок, но и мощное педагогическое средство, питающее детскую фантазию, дающее новые сюжеты для игр и побуждающее к самым р</w:t>
      </w:r>
      <w:r w:rsidR="00903AE6">
        <w:rPr>
          <w:color w:val="000000"/>
          <w:sz w:val="28"/>
          <w:szCs w:val="28"/>
        </w:rPr>
        <w:t>азнообразным активным движениям.</w:t>
      </w:r>
    </w:p>
    <w:p w:rsidR="002E7872" w:rsidRDefault="00B77490"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2E7872" w:rsidRDefault="00FA605C" w:rsidP="00834040">
      <w:pPr>
        <w:jc w:val="center"/>
      </w:pPr>
      <w:r w:rsidRPr="002E7872">
        <w:rPr>
          <w:noProof/>
          <w:lang w:eastAsia="ru-RU"/>
        </w:rPr>
        <w:drawing>
          <wp:inline distT="0" distB="0" distL="0" distR="0" wp14:anchorId="13D12EC7" wp14:editId="5AFC3134">
            <wp:extent cx="4408805" cy="2790825"/>
            <wp:effectExtent l="0" t="0" r="0" b="9525"/>
            <wp:docPr id="13" name="Рисунок 13" descr="J:\САЙТ 2020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САЙТ 2020\i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80" cy="28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E2" w:rsidRDefault="006630E2">
      <w:r w:rsidRPr="002E7872">
        <w:rPr>
          <w:noProof/>
          <w:lang w:eastAsia="ru-RU"/>
        </w:rPr>
        <w:drawing>
          <wp:inline distT="0" distB="0" distL="0" distR="0" wp14:anchorId="273B700B" wp14:editId="2E461C48">
            <wp:extent cx="4149090" cy="2750480"/>
            <wp:effectExtent l="0" t="0" r="3810" b="0"/>
            <wp:docPr id="17" name="Рисунок 17" descr="J:\САЙТ 2020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САЙТ 2020\i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21375" cy="27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5C" w:rsidRDefault="002E7872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  <w:r w:rsidRPr="002E7872">
        <w:rPr>
          <w:noProof/>
        </w:rPr>
        <w:lastRenderedPageBreak/>
        <w:drawing>
          <wp:inline distT="0" distB="0" distL="0" distR="0">
            <wp:extent cx="2666456" cy="2971800"/>
            <wp:effectExtent l="0" t="0" r="635" b="0"/>
            <wp:docPr id="8" name="Рисунок 8" descr="J:\САЙТ 2020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САЙТ 2020\i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88" cy="29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05C" w:rsidRPr="00FA605C">
        <w:rPr>
          <w:color w:val="000000"/>
          <w:sz w:val="27"/>
          <w:szCs w:val="27"/>
        </w:rPr>
        <w:t xml:space="preserve"> </w:t>
      </w:r>
      <w:r w:rsidR="006630E2" w:rsidRPr="002E7872">
        <w:rPr>
          <w:noProof/>
        </w:rPr>
        <w:drawing>
          <wp:inline distT="0" distB="0" distL="0" distR="0" wp14:anchorId="2D62663D" wp14:editId="32F90149">
            <wp:extent cx="2905125" cy="2941955"/>
            <wp:effectExtent l="0" t="0" r="9525" b="0"/>
            <wp:docPr id="19" name="Рисунок 19" descr="J:\САЙТ 2020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САЙТ 2020\i (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76" cy="301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90" w:rsidRPr="00903AE6" w:rsidRDefault="00903AE6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  <w:r w:rsidRPr="002E7872">
        <w:rPr>
          <w:noProof/>
        </w:rPr>
        <w:drawing>
          <wp:inline distT="0" distB="0" distL="0" distR="0" wp14:anchorId="39C63A4D" wp14:editId="04B76495">
            <wp:extent cx="2618960" cy="2361565"/>
            <wp:effectExtent l="0" t="0" r="0" b="635"/>
            <wp:docPr id="22" name="Рисунок 22" descr="J:\САЙТ 2020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САЙТ 2020\i (2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82" cy="23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 w:rsidRPr="002E7872">
        <w:rPr>
          <w:noProof/>
        </w:rPr>
        <w:drawing>
          <wp:inline distT="0" distB="0" distL="0" distR="0" wp14:anchorId="25ACFA07" wp14:editId="7800AEA3">
            <wp:extent cx="2933700" cy="2350180"/>
            <wp:effectExtent l="0" t="0" r="0" b="0"/>
            <wp:docPr id="23" name="Рисунок 23" descr="J:\САЙТ 2020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САЙТ 2020\i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97" cy="23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6C" w:rsidRDefault="00E66B6C" w:rsidP="00E66B6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66B6C" w:rsidRDefault="00E66B6C" w:rsidP="00E66B6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66B6C" w:rsidRDefault="00E66B6C" w:rsidP="00E66B6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630E2" w:rsidRDefault="006630E2" w:rsidP="00E66B6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66B6C" w:rsidRPr="00834040" w:rsidRDefault="00E66B6C" w:rsidP="00903AE6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111111"/>
          <w:sz w:val="28"/>
          <w:szCs w:val="28"/>
        </w:rPr>
      </w:pPr>
      <w:r w:rsidRPr="00834040">
        <w:rPr>
          <w:rFonts w:asciiTheme="minorHAnsi" w:hAnsiTheme="minorHAnsi" w:cs="Arial"/>
          <w:color w:val="111111"/>
          <w:sz w:val="28"/>
          <w:szCs w:val="28"/>
        </w:rPr>
        <w:t>Создание </w:t>
      </w:r>
      <w:r w:rsidRPr="00834040">
        <w:rPr>
          <w:rStyle w:val="a3"/>
          <w:rFonts w:asciiTheme="minorHAnsi" w:hAnsiTheme="minorHAnsi" w:cs="Arial"/>
          <w:b w:val="0"/>
          <w:i/>
          <w:color w:val="111111"/>
          <w:sz w:val="28"/>
          <w:szCs w:val="28"/>
          <w:bdr w:val="none" w:sz="0" w:space="0" w:color="auto" w:frame="1"/>
        </w:rPr>
        <w:t>снежных построек на участке</w:t>
      </w:r>
      <w:r w:rsidRPr="00834040">
        <w:rPr>
          <w:rFonts w:asciiTheme="minorHAnsi" w:hAnsiTheme="minorHAnsi" w:cs="Arial"/>
          <w:b/>
          <w:i/>
          <w:color w:val="111111"/>
          <w:sz w:val="28"/>
          <w:szCs w:val="28"/>
        </w:rPr>
        <w:t>,</w:t>
      </w:r>
      <w:r w:rsidRPr="00834040">
        <w:rPr>
          <w:rFonts w:asciiTheme="minorHAnsi" w:hAnsiTheme="minorHAnsi" w:cs="Arial"/>
          <w:color w:val="111111"/>
          <w:sz w:val="28"/>
          <w:szCs w:val="28"/>
        </w:rPr>
        <w:t xml:space="preserve"> стало традиционным в нашем детском саду. Сегодня вашему вниманию представляю фото отчет, об организации </w:t>
      </w:r>
      <w:r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родителей в сооружении снежных построек на участке</w:t>
      </w:r>
      <w:r w:rsidRPr="00834040">
        <w:rPr>
          <w:rFonts w:asciiTheme="minorHAnsi" w:hAnsiTheme="minorHAnsi" w:cs="Arial"/>
          <w:color w:val="111111"/>
          <w:sz w:val="28"/>
          <w:szCs w:val="28"/>
        </w:rPr>
        <w:t xml:space="preserve">. Это один из примеров реализации сотрудничества </w:t>
      </w:r>
      <w:r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834040">
        <w:rPr>
          <w:rFonts w:asciiTheme="minorHAnsi" w:hAnsiTheme="minorHAnsi" w:cs="Arial"/>
          <w:color w:val="111111"/>
          <w:sz w:val="28"/>
          <w:szCs w:val="28"/>
        </w:rPr>
        <w:t>, в котором </w:t>
      </w:r>
      <w:r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834040">
        <w:rPr>
          <w:rFonts w:asciiTheme="minorHAnsi" w:hAnsiTheme="minorHAnsi" w:cs="Arial"/>
          <w:color w:val="111111"/>
          <w:sz w:val="28"/>
          <w:szCs w:val="28"/>
        </w:rPr>
        <w:t> — не пассивные наблюдатели, а активные </w:t>
      </w:r>
      <w:r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участники процесса</w:t>
      </w:r>
      <w:r w:rsidRPr="00834040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E66B6C" w:rsidRPr="00834040" w:rsidRDefault="00E66B6C" w:rsidP="00E66B6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7"/>
          <w:szCs w:val="27"/>
        </w:rPr>
      </w:pPr>
      <w:r w:rsidRPr="00834040">
        <w:rPr>
          <w:rFonts w:asciiTheme="minorHAnsi" w:hAnsiTheme="minorHAnsi" w:cs="Arial"/>
          <w:color w:val="111111"/>
          <w:sz w:val="28"/>
          <w:szCs w:val="28"/>
        </w:rPr>
        <w:t>Оформляя </w:t>
      </w:r>
      <w:r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участок</w:t>
      </w:r>
      <w:r w:rsidRPr="00834040">
        <w:rPr>
          <w:rFonts w:asciiTheme="minorHAnsi" w:hAnsiTheme="minorHAnsi" w:cs="Arial"/>
          <w:b/>
          <w:color w:val="111111"/>
          <w:sz w:val="28"/>
          <w:szCs w:val="28"/>
        </w:rPr>
        <w:t>, </w:t>
      </w:r>
      <w:r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834040">
        <w:rPr>
          <w:rFonts w:asciiTheme="minorHAnsi" w:hAnsiTheme="minorHAnsi" w:cs="Arial"/>
          <w:color w:val="111111"/>
          <w:sz w:val="28"/>
          <w:szCs w:val="28"/>
        </w:rPr>
        <w:t>, с удовольствием взялись за</w:t>
      </w:r>
      <w:r w:rsidR="00903AE6" w:rsidRPr="00834040">
        <w:rPr>
          <w:rFonts w:asciiTheme="minorHAnsi" w:hAnsiTheme="minorHAnsi" w:cs="Arial"/>
          <w:color w:val="111111"/>
          <w:sz w:val="28"/>
          <w:szCs w:val="28"/>
        </w:rPr>
        <w:t xml:space="preserve"> дело, проявили свои </w:t>
      </w:r>
      <w:proofErr w:type="spellStart"/>
      <w:r w:rsidR="00903AE6" w:rsidRPr="00834040">
        <w:rPr>
          <w:rFonts w:asciiTheme="minorHAnsi" w:hAnsiTheme="minorHAnsi" w:cs="Arial"/>
          <w:color w:val="111111"/>
          <w:sz w:val="28"/>
          <w:szCs w:val="28"/>
        </w:rPr>
        <w:t>скульптурно</w:t>
      </w:r>
      <w:proofErr w:type="spellEnd"/>
      <w:r w:rsidR="00250D77" w:rsidRPr="00834040">
        <w:rPr>
          <w:rFonts w:asciiTheme="minorHAnsi" w:hAnsiTheme="minorHAnsi" w:cs="Arial"/>
          <w:color w:val="111111"/>
          <w:sz w:val="28"/>
          <w:szCs w:val="28"/>
        </w:rPr>
        <w:t>-</w:t>
      </w:r>
      <w:r w:rsidRPr="00834040">
        <w:rPr>
          <w:rFonts w:asciiTheme="minorHAnsi" w:hAnsiTheme="minorHAnsi" w:cs="Arial"/>
          <w:color w:val="111111"/>
          <w:sz w:val="28"/>
          <w:szCs w:val="28"/>
        </w:rPr>
        <w:t>художественные способности и остались довольные от результата</w:t>
      </w:r>
      <w:r w:rsidRPr="00834040">
        <w:rPr>
          <w:rFonts w:asciiTheme="minorHAnsi" w:hAnsiTheme="minorHAnsi" w:cs="Arial"/>
          <w:color w:val="111111"/>
          <w:sz w:val="27"/>
          <w:szCs w:val="27"/>
        </w:rPr>
        <w:t>.</w:t>
      </w:r>
    </w:p>
    <w:p w:rsidR="00E66B6C" w:rsidRPr="00834040" w:rsidRDefault="00E66B6C" w:rsidP="00B77490">
      <w:pPr>
        <w:pStyle w:val="a4"/>
        <w:shd w:val="clear" w:color="auto" w:fill="F8F8F8"/>
        <w:jc w:val="both"/>
        <w:rPr>
          <w:rFonts w:asciiTheme="minorHAnsi" w:hAnsiTheme="minorHAnsi"/>
          <w:color w:val="000000"/>
          <w:sz w:val="27"/>
          <w:szCs w:val="27"/>
        </w:rPr>
      </w:pPr>
    </w:p>
    <w:p w:rsidR="00E66B6C" w:rsidRDefault="00E66B6C" w:rsidP="00834040">
      <w:pPr>
        <w:pStyle w:val="a4"/>
        <w:shd w:val="clear" w:color="auto" w:fill="F8F8F8"/>
        <w:jc w:val="center"/>
        <w:rPr>
          <w:color w:val="000000"/>
          <w:sz w:val="27"/>
          <w:szCs w:val="27"/>
        </w:rPr>
      </w:pPr>
      <w:r w:rsidRPr="002E7872">
        <w:rPr>
          <w:noProof/>
        </w:rPr>
        <w:lastRenderedPageBreak/>
        <w:drawing>
          <wp:inline distT="0" distB="0" distL="0" distR="0" wp14:anchorId="1F4FD3FA" wp14:editId="5483D8B7">
            <wp:extent cx="4229100" cy="3114283"/>
            <wp:effectExtent l="0" t="0" r="0" b="0"/>
            <wp:docPr id="16" name="Рисунок 16" descr="J:\САЙТ 2020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АЙТ 2020\i (2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679" cy="31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E2" w:rsidRDefault="006630E2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</w:p>
    <w:p w:rsidR="00E66B6C" w:rsidRDefault="006630E2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  <w:r w:rsidRPr="002E7872">
        <w:rPr>
          <w:noProof/>
        </w:rPr>
        <w:drawing>
          <wp:inline distT="0" distB="0" distL="0" distR="0" wp14:anchorId="39C4AA94" wp14:editId="48D0BED1">
            <wp:extent cx="3906963" cy="3467100"/>
            <wp:effectExtent l="0" t="0" r="0" b="0"/>
            <wp:docPr id="18" name="Рисунок 18" descr="J:\САЙТ 2020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САЙТ 2020\i (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44" cy="35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4C" w:rsidRPr="00834040" w:rsidRDefault="00250D77" w:rsidP="00B77490">
      <w:pPr>
        <w:pStyle w:val="a4"/>
        <w:shd w:val="clear" w:color="auto" w:fill="F8F8F8"/>
        <w:jc w:val="both"/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Снежные</w:t>
      </w:r>
      <w:r w:rsidRPr="00834040">
        <w:rPr>
          <w:rFonts w:asciiTheme="minorHAnsi" w:hAnsiTheme="minorHAnsi" w:cs="Arial"/>
          <w:color w:val="111111"/>
          <w:sz w:val="28"/>
          <w:szCs w:val="28"/>
          <w:shd w:val="clear" w:color="auto" w:fill="FFFFFF"/>
        </w:rPr>
        <w:t> скульптуры украшают </w:t>
      </w:r>
      <w:r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участок</w:t>
      </w:r>
      <w:r w:rsidRPr="00834040">
        <w:rPr>
          <w:rFonts w:asciiTheme="minorHAnsi" w:hAnsiTheme="minorHAnsi" w:cs="Arial"/>
          <w:color w:val="111111"/>
          <w:sz w:val="28"/>
          <w:szCs w:val="28"/>
          <w:shd w:val="clear" w:color="auto" w:fill="FFFFFF"/>
        </w:rPr>
        <w:t>, вызывая у детей положительный эмоциональный настрой, желание идти на прогулку. Зимнее убранство поднимает настроение детям, позволяет вдоволь насладиться </w:t>
      </w:r>
      <w:r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снежными</w:t>
      </w:r>
      <w:r w:rsidR="00A23A8F"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C404C" w:rsidRPr="00834040">
        <w:rPr>
          <w:rStyle w:val="a3"/>
          <w:rFonts w:asciiTheme="minorHAnsi" w:hAnsiTheme="min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забавами</w:t>
      </w:r>
    </w:p>
    <w:p w:rsidR="00E66B6C" w:rsidRDefault="006C404C" w:rsidP="00B77490">
      <w:pPr>
        <w:pStyle w:val="a4"/>
        <w:shd w:val="clear" w:color="auto" w:fill="F8F8F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3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lastRenderedPageBreak/>
        <w:t xml:space="preserve"> </w:t>
      </w:r>
      <w:r w:rsidR="00250D77" w:rsidRPr="00250D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0D77" w:rsidRPr="00250D77">
        <w:rPr>
          <w:rFonts w:ascii="Arial" w:hAnsi="Arial" w:cs="Arial"/>
          <w:b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 wp14:anchorId="6AB3DC51" wp14:editId="1117F0E9">
            <wp:extent cx="4924425" cy="3695101"/>
            <wp:effectExtent l="0" t="0" r="0" b="635"/>
            <wp:docPr id="24" name="Рисунок 24" descr="K:\САЙТ 2020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АЙТ 2020\DSCN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51" cy="36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4C" w:rsidRDefault="006C404C" w:rsidP="00B77490">
      <w:pPr>
        <w:pStyle w:val="a4"/>
        <w:shd w:val="clear" w:color="auto" w:fill="F8F8F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C404C" w:rsidRPr="00250D77" w:rsidRDefault="006C404C" w:rsidP="00B77490">
      <w:pPr>
        <w:pStyle w:val="a4"/>
        <w:shd w:val="clear" w:color="auto" w:fill="F8F8F8"/>
        <w:jc w:val="both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:rsidR="00250D77" w:rsidRDefault="00250D77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</w:p>
    <w:p w:rsidR="00E66B6C" w:rsidRDefault="006C404C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  <w:r w:rsidRPr="006C404C">
        <w:rPr>
          <w:noProof/>
          <w:color w:val="000000"/>
          <w:sz w:val="27"/>
          <w:szCs w:val="27"/>
        </w:rPr>
        <w:drawing>
          <wp:inline distT="0" distB="0" distL="0" distR="0" wp14:anchorId="5E81DA2F" wp14:editId="369C181D">
            <wp:extent cx="5144135" cy="3333558"/>
            <wp:effectExtent l="0" t="0" r="0" b="635"/>
            <wp:docPr id="29" name="Рисунок 29" descr="K:\САЙТ 2020\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САЙТ 2020\DSCN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71" cy="33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6C" w:rsidRDefault="00250D77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  <w:r w:rsidRPr="00250D77"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D55DE9D" wp14:editId="0249EADB">
            <wp:extent cx="5305425" cy="3980988"/>
            <wp:effectExtent l="0" t="0" r="0" b="635"/>
            <wp:docPr id="26" name="Рисунок 26" descr="K:\САЙТ 2020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САЙТ 2020\DSCN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06" cy="39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4C" w:rsidRDefault="006C404C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</w:p>
    <w:p w:rsidR="006C404C" w:rsidRDefault="006C404C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</w:p>
    <w:p w:rsidR="00E66B6C" w:rsidRDefault="00E66B6C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</w:p>
    <w:p w:rsidR="00E66B6C" w:rsidRDefault="006C404C" w:rsidP="00B77490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  <w:r w:rsidRPr="006C404C">
        <w:rPr>
          <w:noProof/>
          <w:color w:val="000000"/>
          <w:sz w:val="27"/>
          <w:szCs w:val="27"/>
        </w:rPr>
        <w:drawing>
          <wp:inline distT="0" distB="0" distL="0" distR="0" wp14:anchorId="68C3816A" wp14:editId="2F489FA5">
            <wp:extent cx="5286375" cy="3966694"/>
            <wp:effectExtent l="0" t="0" r="0" b="0"/>
            <wp:docPr id="27" name="Рисунок 27" descr="K:\САЙТ 2020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САЙТ 2020\DSCN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31" cy="396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8F" w:rsidRPr="00834040" w:rsidRDefault="00A23A8F" w:rsidP="00A23A8F">
      <w:pPr>
        <w:shd w:val="clear" w:color="auto" w:fill="FFFFFF"/>
        <w:spacing w:after="270" w:line="240" w:lineRule="auto"/>
        <w:jc w:val="center"/>
        <w:outlineLvl w:val="1"/>
        <w:rPr>
          <w:rFonts w:eastAsia="Times New Roman" w:cs="Arial"/>
          <w:b/>
          <w:bCs/>
          <w:color w:val="212529"/>
          <w:sz w:val="28"/>
          <w:szCs w:val="28"/>
          <w:lang w:eastAsia="ru-RU"/>
        </w:rPr>
      </w:pPr>
      <w:r w:rsidRPr="00834040">
        <w:rPr>
          <w:rFonts w:eastAsia="Times New Roman" w:cs="Arial"/>
          <w:b/>
          <w:bCs/>
          <w:color w:val="212529"/>
          <w:sz w:val="28"/>
          <w:szCs w:val="28"/>
          <w:lang w:eastAsia="ru-RU"/>
        </w:rPr>
        <w:lastRenderedPageBreak/>
        <w:t>ИГРА  СО СНЕЖКАМИ «СНАЙПЕРЫ»</w:t>
      </w:r>
    </w:p>
    <w:p w:rsidR="00A23A8F" w:rsidRPr="00834040" w:rsidRDefault="00A23A8F" w:rsidP="00A23A8F">
      <w:pPr>
        <w:shd w:val="clear" w:color="auto" w:fill="FFFFFF"/>
        <w:spacing w:after="270" w:line="240" w:lineRule="auto"/>
        <w:rPr>
          <w:rFonts w:eastAsia="Times New Roman" w:cs="Arial"/>
          <w:color w:val="212529"/>
          <w:sz w:val="28"/>
          <w:szCs w:val="28"/>
          <w:lang w:eastAsia="ru-RU"/>
        </w:rPr>
      </w:pPr>
      <w:r w:rsidRPr="00834040">
        <w:rPr>
          <w:rFonts w:eastAsia="Times New Roman" w:cs="Arial"/>
          <w:color w:val="212529"/>
          <w:sz w:val="28"/>
          <w:szCs w:val="28"/>
          <w:lang w:eastAsia="ru-RU"/>
        </w:rPr>
        <w:t>На снежном валу ставим несколько предметов (например, можно использовать кегли).</w:t>
      </w:r>
    </w:p>
    <w:p w:rsidR="00A23A8F" w:rsidRPr="00834040" w:rsidRDefault="00A23A8F" w:rsidP="00A23A8F">
      <w:pPr>
        <w:shd w:val="clear" w:color="auto" w:fill="FFFFFF"/>
        <w:spacing w:after="270" w:line="240" w:lineRule="auto"/>
        <w:rPr>
          <w:rFonts w:eastAsia="Times New Roman" w:cs="Arial"/>
          <w:color w:val="212529"/>
          <w:sz w:val="28"/>
          <w:szCs w:val="28"/>
          <w:lang w:eastAsia="ru-RU"/>
        </w:rPr>
      </w:pPr>
      <w:r w:rsidRPr="00834040">
        <w:rPr>
          <w:rFonts w:eastAsia="Times New Roman" w:cs="Arial"/>
          <w:color w:val="212529"/>
          <w:sz w:val="28"/>
          <w:szCs w:val="28"/>
          <w:lang w:eastAsia="ru-RU"/>
        </w:rPr>
        <w:t>На расстоянии 3-4 метра от вала чертим линию. Дети встают на линии и стараются сбить предметы на снежном валу. Игра заканчивается, когда все предметы сбиты.</w:t>
      </w:r>
    </w:p>
    <w:p w:rsidR="00A23A8F" w:rsidRPr="00834040" w:rsidRDefault="00A23A8F" w:rsidP="00A23A8F">
      <w:pPr>
        <w:shd w:val="clear" w:color="auto" w:fill="FFFFFF"/>
        <w:spacing w:after="0" w:line="240" w:lineRule="auto"/>
        <w:rPr>
          <w:rFonts w:eastAsia="Times New Roman" w:cs="Arial"/>
          <w:color w:val="212529"/>
          <w:sz w:val="28"/>
          <w:szCs w:val="28"/>
          <w:lang w:eastAsia="ru-RU"/>
        </w:rPr>
      </w:pPr>
      <w:r w:rsidRPr="00834040">
        <w:rPr>
          <w:rFonts w:eastAsia="Times New Roman" w:cs="Arial"/>
          <w:color w:val="212529"/>
          <w:sz w:val="28"/>
          <w:szCs w:val="28"/>
          <w:lang w:eastAsia="ru-RU"/>
        </w:rPr>
        <w:t xml:space="preserve">Зимние игры – это множество самых разных затей с санками, снежками, лыжами, коньками. Их можно не только использовать как готовые варианты, но и придумывать самим!  </w:t>
      </w:r>
    </w:p>
    <w:p w:rsidR="00A23A8F" w:rsidRPr="00834040" w:rsidRDefault="00A23A8F" w:rsidP="00A23A8F">
      <w:pPr>
        <w:shd w:val="clear" w:color="auto" w:fill="FFFFFF"/>
        <w:spacing w:after="0" w:line="240" w:lineRule="auto"/>
        <w:rPr>
          <w:rFonts w:eastAsia="Times New Roman" w:cs="Arial"/>
          <w:color w:val="212529"/>
          <w:sz w:val="28"/>
          <w:szCs w:val="28"/>
          <w:lang w:eastAsia="ru-RU"/>
        </w:rPr>
      </w:pPr>
      <w:bookmarkStart w:id="0" w:name="_GoBack"/>
      <w:bookmarkEnd w:id="0"/>
    </w:p>
    <w:p w:rsidR="00A23A8F" w:rsidRPr="00834040" w:rsidRDefault="00A23A8F" w:rsidP="00A23A8F">
      <w:pPr>
        <w:pStyle w:val="2"/>
        <w:shd w:val="clear" w:color="auto" w:fill="FFFFFF"/>
        <w:spacing w:before="0" w:after="270"/>
        <w:jc w:val="center"/>
        <w:rPr>
          <w:rFonts w:asciiTheme="minorHAnsi" w:eastAsia="Times New Roman" w:hAnsiTheme="minorHAnsi" w:cs="Arial"/>
          <w:b/>
          <w:bCs/>
          <w:color w:val="212529"/>
          <w:sz w:val="28"/>
          <w:szCs w:val="28"/>
          <w:lang w:eastAsia="ru-RU"/>
        </w:rPr>
      </w:pPr>
      <w:r w:rsidRPr="00834040">
        <w:rPr>
          <w:rFonts w:asciiTheme="minorHAnsi" w:eastAsia="Times New Roman" w:hAnsiTheme="minorHAnsi" w:cs="Arial"/>
          <w:color w:val="212529"/>
          <w:sz w:val="28"/>
          <w:szCs w:val="28"/>
          <w:lang w:eastAsia="ru-RU"/>
        </w:rPr>
        <w:t xml:space="preserve"> </w:t>
      </w:r>
      <w:r w:rsidRPr="00834040">
        <w:rPr>
          <w:rFonts w:asciiTheme="minorHAnsi" w:eastAsia="Times New Roman" w:hAnsiTheme="minorHAnsi" w:cs="Arial"/>
          <w:b/>
          <w:bCs/>
          <w:color w:val="212529"/>
          <w:sz w:val="28"/>
          <w:szCs w:val="28"/>
          <w:lang w:eastAsia="ru-RU"/>
        </w:rPr>
        <w:t xml:space="preserve"> ИГРА  «ДВА МОРОЗА»</w:t>
      </w:r>
    </w:p>
    <w:p w:rsidR="00A23A8F" w:rsidRPr="00834040" w:rsidRDefault="00A23A8F" w:rsidP="00A23A8F">
      <w:pPr>
        <w:shd w:val="clear" w:color="auto" w:fill="FFFFFF"/>
        <w:spacing w:after="270" w:line="240" w:lineRule="auto"/>
        <w:rPr>
          <w:rFonts w:eastAsia="Times New Roman" w:cs="Arial"/>
          <w:color w:val="212529"/>
          <w:sz w:val="28"/>
          <w:szCs w:val="28"/>
          <w:lang w:eastAsia="ru-RU"/>
        </w:rPr>
      </w:pPr>
      <w:r w:rsidRPr="00834040">
        <w:rPr>
          <w:rFonts w:eastAsia="Times New Roman" w:cs="Arial"/>
          <w:color w:val="212529"/>
          <w:sz w:val="28"/>
          <w:szCs w:val="28"/>
          <w:lang w:eastAsia="ru-RU"/>
        </w:rPr>
        <w:t>Чертим две линии, между ними должно быть большое расстояние. Выбираются два Мороза. Они встают между этими линиями. Все другие игроки встают вдоль одной из нарисованных линий лицом к Морозам. Первый Мороз говорит: «Я Мороз Красный Нос!» Второй Мороз говорит: «Я Мороз Синий Нос!» Два Мороза вместе говорят: «Ну-ка кто из вас решится в путь – дороженьку пуститься?» Все игроки дружно хором им отвечают: «Не боимся мы угроз, и не страшен нам мороз» Два Мороза хором командуют: «Раз, два, три – беги!» Задача игроков после этой команды перебежать поле до следующей линии, забежав за нее. Задача Морозов – запятнать бегущих игроков. Кого запятнали – тот «замерз» и должен стоять на месте. Снова Морозы кричат детям: «Раз, два, три – беги!» Все бегут обратно. Бегущие игроки могут «разморозить» своих друзей, задев их во время бега. А Морозы в это время стараются «заморозить» новых игроков. Так бегают, пока Морозы не заморозят большинство детей. Если играет одновременно большая группа детей (25-30 человек), то тогда выбираются не два, а три или четыре мороза. Ребенок обязательно должен побежать через поле до противоположной линии, даже если боится. Так как кто по городу – не ходит, из игры тотчас выходит!</w:t>
      </w:r>
    </w:p>
    <w:p w:rsidR="00ED2D12" w:rsidRPr="00834040" w:rsidRDefault="00ED2D12" w:rsidP="00ED2D12">
      <w:pPr>
        <w:pStyle w:val="2"/>
        <w:shd w:val="clear" w:color="auto" w:fill="FFFFFF"/>
        <w:spacing w:before="0" w:after="270"/>
        <w:jc w:val="center"/>
        <w:rPr>
          <w:rFonts w:asciiTheme="minorHAnsi" w:eastAsia="Times New Roman" w:hAnsiTheme="minorHAnsi" w:cs="Arial"/>
          <w:b/>
          <w:bCs/>
          <w:color w:val="212529"/>
          <w:sz w:val="28"/>
          <w:szCs w:val="28"/>
          <w:lang w:eastAsia="ru-RU"/>
        </w:rPr>
      </w:pPr>
      <w:r w:rsidRPr="00834040">
        <w:rPr>
          <w:rFonts w:asciiTheme="minorHAnsi" w:eastAsia="Times New Roman" w:hAnsiTheme="minorHAnsi" w:cs="Arial"/>
          <w:color w:val="212529"/>
          <w:sz w:val="28"/>
          <w:szCs w:val="28"/>
          <w:lang w:eastAsia="ru-RU"/>
        </w:rPr>
        <w:t xml:space="preserve"> </w:t>
      </w:r>
      <w:r w:rsidRPr="00834040">
        <w:rPr>
          <w:rFonts w:asciiTheme="minorHAnsi" w:eastAsia="Times New Roman" w:hAnsiTheme="minorHAnsi" w:cs="Arial"/>
          <w:b/>
          <w:bCs/>
          <w:color w:val="212529"/>
          <w:sz w:val="28"/>
          <w:szCs w:val="28"/>
          <w:lang w:eastAsia="ru-RU"/>
        </w:rPr>
        <w:t xml:space="preserve"> ИГРА 5 «ЛЬДИНКА»</w:t>
      </w:r>
    </w:p>
    <w:p w:rsidR="00ED2D12" w:rsidRPr="00834040" w:rsidRDefault="00ED2D12" w:rsidP="00ED2D12">
      <w:pPr>
        <w:shd w:val="clear" w:color="auto" w:fill="FFFFFF"/>
        <w:spacing w:after="270" w:line="240" w:lineRule="auto"/>
        <w:rPr>
          <w:rFonts w:eastAsia="Times New Roman" w:cs="Arial"/>
          <w:color w:val="212529"/>
          <w:sz w:val="28"/>
          <w:szCs w:val="28"/>
          <w:lang w:eastAsia="ru-RU"/>
        </w:rPr>
      </w:pPr>
      <w:r w:rsidRPr="00834040">
        <w:rPr>
          <w:rFonts w:eastAsia="Times New Roman" w:cs="Arial"/>
          <w:color w:val="212529"/>
          <w:sz w:val="28"/>
          <w:szCs w:val="28"/>
          <w:lang w:eastAsia="ru-RU"/>
        </w:rPr>
        <w:t>Все становятся в круг. В центре круга водящий прыгает на одно ноге и передвигает ей льдинку как биту. Этой льдинкой он старается попасть в ногу одному из стоящих в кругу ребят. Все игроки увертываются от льдинки. Если льдинка кого-то коснулась (коснулась подошвы его обуви), то он становится водящим в игре.</w:t>
      </w:r>
    </w:p>
    <w:p w:rsidR="00B77490" w:rsidRPr="00540886" w:rsidRDefault="00B77490" w:rsidP="00540886">
      <w:pPr>
        <w:pStyle w:val="a4"/>
        <w:shd w:val="clear" w:color="auto" w:fill="F8F8F8"/>
        <w:jc w:val="both"/>
        <w:rPr>
          <w:rFonts w:ascii="Verdana" w:hAnsi="Verdana"/>
          <w:color w:val="000000"/>
          <w:sz w:val="16"/>
          <w:szCs w:val="16"/>
        </w:rPr>
      </w:pPr>
    </w:p>
    <w:p w:rsidR="004F5208" w:rsidRDefault="002E7872" w:rsidP="00834040">
      <w:pPr>
        <w:jc w:val="center"/>
      </w:pPr>
      <w:r w:rsidRPr="002E7872">
        <w:rPr>
          <w:noProof/>
          <w:lang w:eastAsia="ru-RU"/>
        </w:rPr>
        <w:lastRenderedPageBreak/>
        <w:drawing>
          <wp:inline distT="0" distB="0" distL="0" distR="0" wp14:anchorId="047E46EE" wp14:editId="7B73DC0B">
            <wp:extent cx="4780915" cy="3495675"/>
            <wp:effectExtent l="0" t="0" r="635" b="9525"/>
            <wp:docPr id="1" name="Рисунок 1" descr="J:\САЙТ 2020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 2020\i (1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05" cy="35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86" w:rsidRDefault="00540886"/>
    <w:p w:rsidR="00540886" w:rsidRDefault="00540886"/>
    <w:p w:rsidR="00540886" w:rsidRDefault="00540886"/>
    <w:p w:rsidR="000D4F9D" w:rsidRDefault="00540886">
      <w:r w:rsidRPr="002E7872">
        <w:rPr>
          <w:noProof/>
          <w:lang w:eastAsia="ru-RU"/>
        </w:rPr>
        <w:drawing>
          <wp:inline distT="0" distB="0" distL="0" distR="0" wp14:anchorId="54EE7050" wp14:editId="5A57A120">
            <wp:extent cx="4758952" cy="3343035"/>
            <wp:effectExtent l="0" t="0" r="3810" b="0"/>
            <wp:docPr id="3" name="Рисунок 3" descr="J:\САЙТ 2020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САЙТ 2020\i (1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90" cy="33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9D" w:rsidRDefault="000D4F9D"/>
    <w:p w:rsidR="00EA7E65" w:rsidRDefault="0054088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EA7E65" w:rsidRDefault="00EA7E65" w:rsidP="00EA7E65">
      <w:pPr>
        <w:pStyle w:val="a4"/>
        <w:shd w:val="clear" w:color="auto" w:fill="F8F8F8"/>
        <w:jc w:val="both"/>
        <w:rPr>
          <w:color w:val="000000"/>
          <w:sz w:val="27"/>
          <w:szCs w:val="27"/>
        </w:rPr>
      </w:pPr>
    </w:p>
    <w:p w:rsidR="000D4F9D" w:rsidRDefault="00EA7E65" w:rsidP="00834040">
      <w:pPr>
        <w:pStyle w:val="a4"/>
        <w:shd w:val="clear" w:color="auto" w:fill="F8F8F8"/>
        <w:jc w:val="both"/>
      </w:pPr>
      <w:r>
        <w:rPr>
          <w:color w:val="000000"/>
          <w:sz w:val="27"/>
          <w:szCs w:val="27"/>
        </w:rPr>
        <w:t xml:space="preserve">  </w:t>
      </w:r>
    </w:p>
    <w:sectPr w:rsidR="000D4F9D" w:rsidSect="00834040">
      <w:pgSz w:w="11906" w:h="16838"/>
      <w:pgMar w:top="1134" w:right="850" w:bottom="1134" w:left="1701" w:header="708" w:footer="708" w:gutter="0"/>
      <w:pgBorders w:offsetFrom="page">
        <w:top w:val="shadowedSquares" w:sz="6" w:space="24" w:color="auto"/>
        <w:left w:val="shadowedSquares" w:sz="6" w:space="24" w:color="auto"/>
        <w:bottom w:val="shadowedSquares" w:sz="6" w:space="24" w:color="auto"/>
        <w:right w:val="shadowedSquare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4F0"/>
    <w:rsid w:val="000D4F9D"/>
    <w:rsid w:val="00250D77"/>
    <w:rsid w:val="002E7872"/>
    <w:rsid w:val="003F2522"/>
    <w:rsid w:val="004F5208"/>
    <w:rsid w:val="00540886"/>
    <w:rsid w:val="00594219"/>
    <w:rsid w:val="006630E2"/>
    <w:rsid w:val="0066589B"/>
    <w:rsid w:val="006C404C"/>
    <w:rsid w:val="00773AB5"/>
    <w:rsid w:val="00834040"/>
    <w:rsid w:val="008564F0"/>
    <w:rsid w:val="008654B2"/>
    <w:rsid w:val="00903AE6"/>
    <w:rsid w:val="00A23A8F"/>
    <w:rsid w:val="00B77490"/>
    <w:rsid w:val="00E66B6C"/>
    <w:rsid w:val="00EA7E65"/>
    <w:rsid w:val="00ED2D12"/>
    <w:rsid w:val="00FA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3A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4F9D"/>
    <w:rPr>
      <w:b/>
      <w:bCs/>
    </w:rPr>
  </w:style>
  <w:style w:type="paragraph" w:styleId="a4">
    <w:name w:val="Normal (Web)"/>
    <w:basedOn w:val="a"/>
    <w:uiPriority w:val="99"/>
    <w:unhideWhenUsed/>
    <w:rsid w:val="00EA7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3A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3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040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83404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3404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3A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4F9D"/>
    <w:rPr>
      <w:b/>
      <w:bCs/>
    </w:rPr>
  </w:style>
  <w:style w:type="paragraph" w:styleId="a4">
    <w:name w:val="Normal (Web)"/>
    <w:basedOn w:val="a"/>
    <w:uiPriority w:val="99"/>
    <w:unhideWhenUsed/>
    <w:rsid w:val="00EA7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3A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3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040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83404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3404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ПК</cp:lastModifiedBy>
  <cp:revision>20</cp:revision>
  <dcterms:created xsi:type="dcterms:W3CDTF">2020-01-23T18:56:00Z</dcterms:created>
  <dcterms:modified xsi:type="dcterms:W3CDTF">2020-01-27T18:26:00Z</dcterms:modified>
</cp:coreProperties>
</file>