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0E" w:rsidRPr="001A1790" w:rsidRDefault="0009620E" w:rsidP="002F24F3">
      <w:pPr>
        <w:shd w:val="clear" w:color="auto" w:fill="FFFFFF"/>
        <w:spacing w:after="0" w:line="240" w:lineRule="auto"/>
        <w:jc w:val="center"/>
        <w:outlineLvl w:val="0"/>
        <w:rPr>
          <w:rFonts w:ascii="Times New Roman" w:eastAsia="Times New Roman" w:hAnsi="Times New Roman" w:cs="Times New Roman"/>
          <w:b/>
          <w:color w:val="FF0000"/>
          <w:kern w:val="36"/>
          <w:sz w:val="50"/>
          <w:szCs w:val="50"/>
          <w:lang w:eastAsia="ru-RU"/>
        </w:rPr>
      </w:pPr>
      <w:r w:rsidRPr="001A1790">
        <w:rPr>
          <w:rFonts w:ascii="Times New Roman" w:eastAsia="Times New Roman" w:hAnsi="Times New Roman" w:cs="Times New Roman"/>
          <w:b/>
          <w:color w:val="FF0000"/>
          <w:kern w:val="36"/>
          <w:sz w:val="50"/>
          <w:szCs w:val="50"/>
          <w:lang w:eastAsia="ru-RU"/>
        </w:rPr>
        <w:t>Лагунов Константин Яковлевич</w:t>
      </w:r>
    </w:p>
    <w:p w:rsidR="0009620E" w:rsidRPr="002F24F3" w:rsidRDefault="001A1790" w:rsidP="0009620E">
      <w:pPr>
        <w:shd w:val="clear" w:color="auto" w:fill="FFFFFF"/>
        <w:spacing w:after="0" w:line="240" w:lineRule="auto"/>
        <w:jc w:val="center"/>
        <w:rPr>
          <w:rFonts w:ascii="Times New Roman" w:eastAsia="Times New Roman" w:hAnsi="Times New Roman" w:cs="Times New Roman"/>
          <w:color w:val="414042"/>
          <w:sz w:val="40"/>
          <w:szCs w:val="40"/>
          <w:lang w:eastAsia="ru-RU"/>
        </w:rPr>
      </w:pPr>
      <w:r w:rsidRPr="0009620E">
        <w:rPr>
          <w:rFonts w:ascii="Times New Roman" w:eastAsia="Times New Roman" w:hAnsi="Times New Roman" w:cs="Times New Roman"/>
          <w:noProof/>
          <w:color w:val="414042"/>
          <w:sz w:val="28"/>
          <w:szCs w:val="28"/>
          <w:lang w:eastAsia="ru-RU"/>
        </w:rPr>
        <w:drawing>
          <wp:anchor distT="0" distB="0" distL="114300" distR="114300" simplePos="0" relativeHeight="251659264" behindDoc="1" locked="0" layoutInCell="1" allowOverlap="1" wp14:anchorId="4B38AA19" wp14:editId="57E25F91">
            <wp:simplePos x="0" y="0"/>
            <wp:positionH relativeFrom="column">
              <wp:posOffset>3613785</wp:posOffset>
            </wp:positionH>
            <wp:positionV relativeFrom="paragraph">
              <wp:posOffset>288925</wp:posOffset>
            </wp:positionV>
            <wp:extent cx="2578100" cy="3008630"/>
            <wp:effectExtent l="0" t="0" r="0" b="0"/>
            <wp:wrapTight wrapText="bothSides">
              <wp:wrapPolygon edited="0">
                <wp:start x="0" y="0"/>
                <wp:lineTo x="0" y="21472"/>
                <wp:lineTo x="21387" y="21472"/>
                <wp:lineTo x="21387" y="0"/>
                <wp:lineTo x="0" y="0"/>
              </wp:wrapPolygon>
            </wp:wrapTight>
            <wp:docPr id="1" name="Рисунок 1" descr="http://todnb.ru/content/images/DSC_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dnb.ru/content/images/DSC_0499.jpg"/>
                    <pic:cNvPicPr>
                      <a:picLocks noChangeAspect="1" noChangeArrowheads="1"/>
                    </pic:cNvPicPr>
                  </pic:nvPicPr>
                  <pic:blipFill>
                    <a:blip r:embed="rId5" cstate="print"/>
                    <a:srcRect/>
                    <a:stretch>
                      <a:fillRect/>
                    </a:stretch>
                  </pic:blipFill>
                  <pic:spPr bwMode="auto">
                    <a:xfrm>
                      <a:off x="0" y="0"/>
                      <a:ext cx="2578100" cy="3008630"/>
                    </a:xfrm>
                    <a:prstGeom prst="rect">
                      <a:avLst/>
                    </a:prstGeom>
                    <a:noFill/>
                    <a:ln w="9525">
                      <a:noFill/>
                      <a:miter lim="800000"/>
                      <a:headEnd/>
                      <a:tailEnd/>
                    </a:ln>
                  </pic:spPr>
                </pic:pic>
              </a:graphicData>
            </a:graphic>
          </wp:anchor>
        </w:drawing>
      </w:r>
      <w:r w:rsidR="0009620E" w:rsidRPr="002F24F3">
        <w:rPr>
          <w:rFonts w:ascii="Times New Roman" w:eastAsia="Times New Roman" w:hAnsi="Times New Roman" w:cs="Times New Roman"/>
          <w:b/>
          <w:bCs/>
          <w:color w:val="414042"/>
          <w:sz w:val="40"/>
          <w:szCs w:val="40"/>
          <w:lang w:eastAsia="ru-RU"/>
        </w:rPr>
        <w:t>К 90-летию со дня рождения писателя</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09620E">
        <w:rPr>
          <w:rFonts w:ascii="Times New Roman" w:eastAsia="Times New Roman" w:hAnsi="Times New Roman" w:cs="Times New Roman"/>
          <w:color w:val="414042"/>
          <w:sz w:val="28"/>
          <w:szCs w:val="28"/>
          <w:lang w:eastAsia="ru-RU"/>
        </w:rPr>
        <w:tab/>
      </w:r>
      <w:r w:rsidRPr="002A6FEA">
        <w:rPr>
          <w:rFonts w:ascii="Times New Roman" w:eastAsia="Times New Roman" w:hAnsi="Times New Roman" w:cs="Times New Roman"/>
          <w:sz w:val="28"/>
          <w:szCs w:val="28"/>
          <w:lang w:eastAsia="ru-RU"/>
        </w:rPr>
        <w:t xml:space="preserve">Константин Яковлевич Лагунов родился 16 сентября 1924 года в селе Старая Майна Ульяновской области. Вскоре семья переехала в Сибирь. Детство писателя прошло в деревне </w:t>
      </w:r>
      <w:proofErr w:type="spellStart"/>
      <w:r w:rsidRPr="002A6FEA">
        <w:rPr>
          <w:rFonts w:ascii="Times New Roman" w:eastAsia="Times New Roman" w:hAnsi="Times New Roman" w:cs="Times New Roman"/>
          <w:sz w:val="28"/>
          <w:szCs w:val="28"/>
          <w:lang w:eastAsia="ru-RU"/>
        </w:rPr>
        <w:t>Малозоркальцево</w:t>
      </w:r>
      <w:proofErr w:type="spellEnd"/>
      <w:r w:rsidRPr="002A6FEA">
        <w:rPr>
          <w:rFonts w:ascii="Times New Roman" w:eastAsia="Times New Roman" w:hAnsi="Times New Roman" w:cs="Times New Roman"/>
          <w:sz w:val="28"/>
          <w:szCs w:val="28"/>
          <w:lang w:eastAsia="ru-RU"/>
        </w:rPr>
        <w:t xml:space="preserve"> Тобольского района, позднее семья переезжает в поселок Голышманово. В 1941 году, за несколько дней до начала Великой Отечественной войны 1941-1945 годов, Константин Лагунов заканчивает </w:t>
      </w:r>
      <w:proofErr w:type="spellStart"/>
      <w:r w:rsidRPr="002A6FEA">
        <w:rPr>
          <w:rFonts w:ascii="Times New Roman" w:eastAsia="Times New Roman" w:hAnsi="Times New Roman" w:cs="Times New Roman"/>
          <w:sz w:val="28"/>
          <w:szCs w:val="28"/>
          <w:lang w:eastAsia="ru-RU"/>
        </w:rPr>
        <w:t>Голышмановскую</w:t>
      </w:r>
      <w:proofErr w:type="spellEnd"/>
      <w:r w:rsidRPr="002A6FEA">
        <w:rPr>
          <w:rFonts w:ascii="Times New Roman" w:eastAsia="Times New Roman" w:hAnsi="Times New Roman" w:cs="Times New Roman"/>
          <w:sz w:val="28"/>
          <w:szCs w:val="28"/>
          <w:lang w:eastAsia="ru-RU"/>
        </w:rPr>
        <w:t xml:space="preserve"> среднюю школу. Из-за слабого зрения его не берут в армию, и с июля 1941 до октября 1942 года он работает воспитателем, а потом директором </w:t>
      </w:r>
      <w:proofErr w:type="spellStart"/>
      <w:r w:rsidRPr="002A6FEA">
        <w:rPr>
          <w:rFonts w:ascii="Times New Roman" w:eastAsia="Times New Roman" w:hAnsi="Times New Roman" w:cs="Times New Roman"/>
          <w:sz w:val="28"/>
          <w:szCs w:val="28"/>
          <w:lang w:eastAsia="ru-RU"/>
        </w:rPr>
        <w:t>Голышмановского</w:t>
      </w:r>
      <w:proofErr w:type="spellEnd"/>
      <w:r w:rsidRPr="002A6FEA">
        <w:rPr>
          <w:rFonts w:ascii="Times New Roman" w:eastAsia="Times New Roman" w:hAnsi="Times New Roman" w:cs="Times New Roman"/>
          <w:sz w:val="28"/>
          <w:szCs w:val="28"/>
          <w:lang w:eastAsia="ru-RU"/>
        </w:rPr>
        <w:t xml:space="preserve"> детского дома. С 1942 по 1956 год Константин Лагунов живет и работает в Латвийской и Таджикской республиках Союза Советских Социалистических республик. Теперь это территории отдельных государств: Латвии и Таджикистана.</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t>В 1950 году писатель заочно окончил исторический факультет Тюменского педагогического института. Константин Лагунов возглавлял таджикскую республиканскую газету «Сталинская молодежь» и таджикский журнал «</w:t>
      </w:r>
      <w:proofErr w:type="spellStart"/>
      <w:r w:rsidRPr="002A6FEA">
        <w:rPr>
          <w:rFonts w:ascii="Times New Roman" w:eastAsia="Times New Roman" w:hAnsi="Times New Roman" w:cs="Times New Roman"/>
          <w:sz w:val="28"/>
          <w:szCs w:val="28"/>
          <w:lang w:eastAsia="ru-RU"/>
        </w:rPr>
        <w:t>Гулистон</w:t>
      </w:r>
      <w:proofErr w:type="spellEnd"/>
      <w:r w:rsidRPr="002A6FEA">
        <w:rPr>
          <w:rFonts w:ascii="Times New Roman" w:eastAsia="Times New Roman" w:hAnsi="Times New Roman" w:cs="Times New Roman"/>
          <w:sz w:val="28"/>
          <w:szCs w:val="28"/>
          <w:lang w:eastAsia="ru-RU"/>
        </w:rPr>
        <w:t>».</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t>В 1961 году писатель возвращается в Тюмень. Работает в Тюменском книжном издательстве, возглавляет Тюменскую областную писательскую организацию.</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t>Первые литературные опыты – стихотворения, которые Константин Яковлевич сочинял для своих маленьких дочерей и которые впервые были напечатаны в журнале «Семья и школа».</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t>В 1958 году Таджикистане выходит сборник «Вертолет» - книжка детских стихов.</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t>В 90-е годы профессор Константин Яковлевич Лагунов возглавлял кафедру журналистики Тюменского государственного университета.</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t>Константин Лагунов автор повестей-сказок для детей: «Городок на бугре»(1966),»Зяблик»(1971).»Ромка Рамазан»(1977). «Ромка, Фомка и Артос»(1984), «Мишель»,(1994) «Белый Пес Синий Хвост»(1998) и.т.д.</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Почетный гражданин города Тюмени, лауреат многих литературных премий.</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Член Союза писателей России с 1959 года.</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Умер в Тюмени 19 июля 2001 года.</w:t>
      </w:r>
    </w:p>
    <w:p w:rsidR="0009620E" w:rsidRPr="001A1790" w:rsidRDefault="0009620E" w:rsidP="0009620E">
      <w:pPr>
        <w:shd w:val="clear" w:color="auto" w:fill="FFFFFF"/>
        <w:spacing w:after="0" w:line="240" w:lineRule="auto"/>
        <w:jc w:val="right"/>
        <w:rPr>
          <w:rFonts w:ascii="Times New Roman" w:eastAsia="Times New Roman" w:hAnsi="Times New Roman" w:cs="Times New Roman"/>
          <w:sz w:val="28"/>
          <w:szCs w:val="28"/>
          <w:lang w:eastAsia="ru-RU"/>
        </w:rPr>
      </w:pPr>
      <w:r w:rsidRPr="001A1790">
        <w:rPr>
          <w:rFonts w:ascii="Times New Roman" w:eastAsia="Times New Roman" w:hAnsi="Times New Roman" w:cs="Times New Roman"/>
          <w:i/>
          <w:iCs/>
          <w:sz w:val="28"/>
          <w:szCs w:val="28"/>
          <w:lang w:eastAsia="ru-RU"/>
        </w:rPr>
        <w:t>(Портрет художника Поликарповой Е.Ю.)</w:t>
      </w:r>
    </w:p>
    <w:p w:rsidR="0009620E" w:rsidRPr="001A1790" w:rsidRDefault="0009620E" w:rsidP="0009620E">
      <w:pPr>
        <w:shd w:val="clear" w:color="auto" w:fill="FFFFFF"/>
        <w:spacing w:after="0" w:line="240" w:lineRule="auto"/>
        <w:jc w:val="center"/>
        <w:rPr>
          <w:rFonts w:ascii="Times New Roman" w:eastAsia="Times New Roman" w:hAnsi="Times New Roman" w:cs="Times New Roman"/>
          <w:sz w:val="28"/>
          <w:szCs w:val="28"/>
          <w:lang w:eastAsia="ru-RU"/>
        </w:rPr>
      </w:pPr>
      <w:r w:rsidRPr="001A1790">
        <w:rPr>
          <w:rFonts w:ascii="Times New Roman" w:eastAsia="Times New Roman" w:hAnsi="Times New Roman" w:cs="Times New Roman"/>
          <w:sz w:val="28"/>
          <w:szCs w:val="28"/>
          <w:lang w:eastAsia="ru-RU"/>
        </w:rPr>
        <w:t>  </w:t>
      </w:r>
    </w:p>
    <w:p w:rsidR="002F24F3" w:rsidRPr="0009620E" w:rsidRDefault="002F24F3" w:rsidP="0009620E">
      <w:pPr>
        <w:shd w:val="clear" w:color="auto" w:fill="FFFFFF"/>
        <w:spacing w:after="0" w:line="240" w:lineRule="auto"/>
        <w:jc w:val="center"/>
        <w:rPr>
          <w:rFonts w:ascii="Tahoma" w:eastAsia="Times New Roman" w:hAnsi="Tahoma" w:cs="Tahoma"/>
          <w:color w:val="414042"/>
          <w:sz w:val="23"/>
          <w:szCs w:val="23"/>
          <w:lang w:eastAsia="ru-RU"/>
        </w:rPr>
      </w:pPr>
      <w:bookmarkStart w:id="0" w:name="_GoBack"/>
      <w:bookmarkEnd w:id="0"/>
    </w:p>
    <w:p w:rsidR="0009620E" w:rsidRPr="001A1790" w:rsidRDefault="0009620E" w:rsidP="0009620E">
      <w:pPr>
        <w:shd w:val="clear" w:color="auto" w:fill="FFFFFF"/>
        <w:spacing w:after="0" w:line="240" w:lineRule="auto"/>
        <w:jc w:val="center"/>
        <w:rPr>
          <w:rFonts w:ascii="Times New Roman" w:eastAsia="Times New Roman" w:hAnsi="Times New Roman" w:cs="Times New Roman"/>
          <w:b/>
          <w:color w:val="FF0000"/>
          <w:sz w:val="48"/>
          <w:szCs w:val="48"/>
          <w:lang w:eastAsia="ru-RU"/>
        </w:rPr>
      </w:pPr>
      <w:r w:rsidRPr="001A1790">
        <w:rPr>
          <w:rFonts w:ascii="Times New Roman" w:eastAsia="Times New Roman" w:hAnsi="Times New Roman" w:cs="Times New Roman"/>
          <w:b/>
          <w:iCs/>
          <w:color w:val="FF0000"/>
          <w:sz w:val="48"/>
          <w:szCs w:val="48"/>
          <w:lang w:eastAsia="ru-RU"/>
        </w:rPr>
        <w:lastRenderedPageBreak/>
        <w:t xml:space="preserve">Советуем прочитать книги для детей Константина </w:t>
      </w:r>
      <w:proofErr w:type="spellStart"/>
      <w:r w:rsidRPr="001A1790">
        <w:rPr>
          <w:rFonts w:ascii="Times New Roman" w:eastAsia="Times New Roman" w:hAnsi="Times New Roman" w:cs="Times New Roman"/>
          <w:b/>
          <w:iCs/>
          <w:color w:val="FF0000"/>
          <w:sz w:val="48"/>
          <w:szCs w:val="48"/>
          <w:lang w:eastAsia="ru-RU"/>
        </w:rPr>
        <w:t>Лагунова</w:t>
      </w:r>
      <w:proofErr w:type="spellEnd"/>
      <w:r w:rsidRPr="001A1790">
        <w:rPr>
          <w:rFonts w:ascii="Times New Roman" w:eastAsia="Times New Roman" w:hAnsi="Times New Roman" w:cs="Times New Roman"/>
          <w:b/>
          <w:iCs/>
          <w:color w:val="FF0000"/>
          <w:sz w:val="48"/>
          <w:szCs w:val="48"/>
          <w:lang w:eastAsia="ru-RU"/>
        </w:rPr>
        <w:t>:</w:t>
      </w:r>
    </w:p>
    <w:p w:rsidR="002F24F3" w:rsidRPr="001A1790" w:rsidRDefault="002F24F3" w:rsidP="0009620E">
      <w:pPr>
        <w:shd w:val="clear" w:color="auto" w:fill="FFFFFF"/>
        <w:spacing w:after="0" w:line="240" w:lineRule="auto"/>
        <w:jc w:val="both"/>
        <w:rPr>
          <w:rFonts w:ascii="Times New Roman" w:eastAsia="Times New Roman" w:hAnsi="Times New Roman" w:cs="Times New Roman"/>
          <w:color w:val="414042"/>
          <w:sz w:val="28"/>
          <w:szCs w:val="28"/>
          <w:lang w:eastAsia="ru-RU"/>
        </w:rPr>
      </w:pP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09620E">
        <w:rPr>
          <w:rFonts w:ascii="Times New Roman" w:eastAsia="Times New Roman" w:hAnsi="Times New Roman" w:cs="Times New Roman"/>
          <w:color w:val="414042"/>
          <w:sz w:val="28"/>
          <w:szCs w:val="28"/>
          <w:lang w:eastAsia="ru-RU"/>
        </w:rPr>
        <w:t> </w:t>
      </w:r>
      <w:r w:rsidRPr="002A6FEA">
        <w:rPr>
          <w:rFonts w:ascii="Times New Roman" w:eastAsia="Times New Roman" w:hAnsi="Times New Roman" w:cs="Times New Roman"/>
          <w:b/>
          <w:bCs/>
          <w:noProof/>
          <w:sz w:val="28"/>
          <w:szCs w:val="28"/>
          <w:bdr w:val="none" w:sz="0" w:space="0" w:color="auto" w:frame="1"/>
          <w:lang w:eastAsia="ru-RU"/>
        </w:rPr>
        <w:drawing>
          <wp:anchor distT="0" distB="0" distL="114300" distR="114300" simplePos="0" relativeHeight="251658240" behindDoc="1" locked="0" layoutInCell="1" allowOverlap="1" wp14:anchorId="01C75496" wp14:editId="5704AB39">
            <wp:simplePos x="0" y="0"/>
            <wp:positionH relativeFrom="column">
              <wp:posOffset>119380</wp:posOffset>
            </wp:positionH>
            <wp:positionV relativeFrom="paragraph">
              <wp:posOffset>114935</wp:posOffset>
            </wp:positionV>
            <wp:extent cx="1894205" cy="2296160"/>
            <wp:effectExtent l="19050" t="0" r="0" b="0"/>
            <wp:wrapTight wrapText="bothSides">
              <wp:wrapPolygon edited="0">
                <wp:start x="-217" y="0"/>
                <wp:lineTo x="-217" y="21504"/>
                <wp:lineTo x="21506" y="21504"/>
                <wp:lineTo x="21506" y="0"/>
                <wp:lineTo x="-217" y="0"/>
              </wp:wrapPolygon>
            </wp:wrapTight>
            <wp:docPr id="2" name="Рисунок 2" descr="http://todnb.ru/content/images/img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dnb.ru/content/images/img981(1).jpg"/>
                    <pic:cNvPicPr>
                      <a:picLocks noChangeAspect="1" noChangeArrowheads="1"/>
                    </pic:cNvPicPr>
                  </pic:nvPicPr>
                  <pic:blipFill>
                    <a:blip r:embed="rId6" cstate="print"/>
                    <a:srcRect/>
                    <a:stretch>
                      <a:fillRect/>
                    </a:stretch>
                  </pic:blipFill>
                  <pic:spPr bwMode="auto">
                    <a:xfrm>
                      <a:off x="0" y="0"/>
                      <a:ext cx="1894205" cy="2296160"/>
                    </a:xfrm>
                    <a:prstGeom prst="rect">
                      <a:avLst/>
                    </a:prstGeom>
                    <a:noFill/>
                    <a:ln w="9525">
                      <a:noFill/>
                      <a:miter lim="800000"/>
                      <a:headEnd/>
                      <a:tailEnd/>
                    </a:ln>
                  </pic:spPr>
                </pic:pic>
              </a:graphicData>
            </a:graphic>
          </wp:anchor>
        </w:drawing>
      </w:r>
      <w:r w:rsidRPr="002A6FEA">
        <w:rPr>
          <w:rFonts w:ascii="Times New Roman" w:eastAsia="Times New Roman" w:hAnsi="Times New Roman" w:cs="Times New Roman"/>
          <w:b/>
          <w:bCs/>
          <w:sz w:val="28"/>
          <w:szCs w:val="28"/>
          <w:u w:val="single"/>
          <w:lang w:eastAsia="ru-RU"/>
        </w:rPr>
        <w:t>Белый Пёс Синий Хвост: повесть-сказка</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xml:space="preserve">В квартире мальчика жили кот </w:t>
      </w:r>
      <w:proofErr w:type="spellStart"/>
      <w:r w:rsidRPr="002A6FEA">
        <w:rPr>
          <w:rFonts w:ascii="Times New Roman" w:eastAsia="Times New Roman" w:hAnsi="Times New Roman" w:cs="Times New Roman"/>
          <w:sz w:val="28"/>
          <w:szCs w:val="28"/>
          <w:lang w:eastAsia="ru-RU"/>
        </w:rPr>
        <w:t>Мурзила</w:t>
      </w:r>
      <w:proofErr w:type="spellEnd"/>
      <w:r w:rsidRPr="002A6FEA">
        <w:rPr>
          <w:rFonts w:ascii="Times New Roman" w:eastAsia="Times New Roman" w:hAnsi="Times New Roman" w:cs="Times New Roman"/>
          <w:sz w:val="28"/>
          <w:szCs w:val="28"/>
          <w:lang w:eastAsia="ru-RU"/>
        </w:rPr>
        <w:t>, обладатель золотой от хвоста до макушки мягкой, теплой шубки и подаренный бабушкой Белый Пёс с синим хвостом – большая мягкая игрушка. Мальчик любит разговаривать с Белым Псом. Тот его внимательно слушает и все понимает, вот только ответить не может. Оживить Белого Пса у мальчика никак не получалось.</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xml:space="preserve">Однажды утром </w:t>
      </w:r>
      <w:proofErr w:type="spellStart"/>
      <w:r w:rsidRPr="002A6FEA">
        <w:rPr>
          <w:rFonts w:ascii="Times New Roman" w:eastAsia="Times New Roman" w:hAnsi="Times New Roman" w:cs="Times New Roman"/>
          <w:sz w:val="28"/>
          <w:szCs w:val="28"/>
          <w:lang w:eastAsia="ru-RU"/>
        </w:rPr>
        <w:t>Мурзила</w:t>
      </w:r>
      <w:proofErr w:type="spellEnd"/>
      <w:r w:rsidRPr="002A6FEA">
        <w:rPr>
          <w:rFonts w:ascii="Times New Roman" w:eastAsia="Times New Roman" w:hAnsi="Times New Roman" w:cs="Times New Roman"/>
          <w:sz w:val="28"/>
          <w:szCs w:val="28"/>
          <w:lang w:eastAsia="ru-RU"/>
        </w:rPr>
        <w:t xml:space="preserve"> и Белый Пёс Синий Хвост пропали. Мальчик искал их целый день, а ночью к его кровати пришел сверчок со скрипкой в руках. Смычок заскользил по струнам, скрипка заиграла и рассказала, что кот и пёс ушли в волшебную сказку, но подробностей они не знают. Тут неизвестно откуда в комнату примчался Ветерок и стал рассказывать о приключениях </w:t>
      </w:r>
      <w:proofErr w:type="spellStart"/>
      <w:r w:rsidRPr="002A6FEA">
        <w:rPr>
          <w:rFonts w:ascii="Times New Roman" w:eastAsia="Times New Roman" w:hAnsi="Times New Roman" w:cs="Times New Roman"/>
          <w:sz w:val="28"/>
          <w:szCs w:val="28"/>
          <w:lang w:eastAsia="ru-RU"/>
        </w:rPr>
        <w:t>Мурзилы</w:t>
      </w:r>
      <w:proofErr w:type="spellEnd"/>
      <w:r w:rsidRPr="002A6FEA">
        <w:rPr>
          <w:rFonts w:ascii="Times New Roman" w:eastAsia="Times New Roman" w:hAnsi="Times New Roman" w:cs="Times New Roman"/>
          <w:sz w:val="28"/>
          <w:szCs w:val="28"/>
          <w:lang w:eastAsia="ru-RU"/>
        </w:rPr>
        <w:t xml:space="preserve"> и Белого Пса в волшебной сказке.</w:t>
      </w:r>
    </w:p>
    <w:p w:rsidR="0009620E" w:rsidRPr="002A6FEA" w:rsidRDefault="0009620E" w:rsidP="0009620E">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xml:space="preserve">Ветерок рассказал мальчику о знакомстве </w:t>
      </w:r>
      <w:proofErr w:type="spellStart"/>
      <w:r w:rsidRPr="002A6FEA">
        <w:rPr>
          <w:rFonts w:ascii="Times New Roman" w:eastAsia="Times New Roman" w:hAnsi="Times New Roman" w:cs="Times New Roman"/>
          <w:sz w:val="28"/>
          <w:szCs w:val="28"/>
          <w:lang w:eastAsia="ru-RU"/>
        </w:rPr>
        <w:t>Мурзилы</w:t>
      </w:r>
      <w:proofErr w:type="spellEnd"/>
      <w:r w:rsidRPr="002A6FEA">
        <w:rPr>
          <w:rFonts w:ascii="Times New Roman" w:eastAsia="Times New Roman" w:hAnsi="Times New Roman" w:cs="Times New Roman"/>
          <w:sz w:val="28"/>
          <w:szCs w:val="28"/>
          <w:lang w:eastAsia="ru-RU"/>
        </w:rPr>
        <w:t xml:space="preserve"> с мышкой</w:t>
      </w:r>
      <w:proofErr w:type="gramStart"/>
      <w:r w:rsidRPr="002A6FEA">
        <w:rPr>
          <w:rFonts w:ascii="Times New Roman" w:eastAsia="Times New Roman" w:hAnsi="Times New Roman" w:cs="Times New Roman"/>
          <w:sz w:val="28"/>
          <w:szCs w:val="28"/>
          <w:lang w:eastAsia="ru-RU"/>
        </w:rPr>
        <w:t xml:space="preserve"> Ш</w:t>
      </w:r>
      <w:proofErr w:type="gramEnd"/>
      <w:r w:rsidRPr="002A6FEA">
        <w:rPr>
          <w:rFonts w:ascii="Times New Roman" w:eastAsia="Times New Roman" w:hAnsi="Times New Roman" w:cs="Times New Roman"/>
          <w:sz w:val="28"/>
          <w:szCs w:val="28"/>
          <w:lang w:eastAsia="ru-RU"/>
        </w:rPr>
        <w:t>уршу, о том, как заглянула в темное окошко луна. Белый Пес Синий Хвост попросил положить его на лунную дорожку и стал живым. Оказалось, был он весёлым гончим псом. Был добр и смел, но однажды светлым днем потерял хозяина, осиротел и превратился в мягкую игрушку. В путешествие по блестящей гладкой лунной дорожке навстречу приключениям друзья отправились втроём. О том, какие приключения им пришлось пережить, вы узнаете, прочитав сказку.</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u w:val="single"/>
          <w:lang w:eastAsia="ru-RU"/>
        </w:rPr>
        <w:t>Городок на бугре: повесть-сказка</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t xml:space="preserve">Необыкновенные приключения </w:t>
      </w:r>
      <w:proofErr w:type="spellStart"/>
      <w:r w:rsidRPr="002A6FEA">
        <w:rPr>
          <w:rFonts w:ascii="Times New Roman" w:eastAsia="Times New Roman" w:hAnsi="Times New Roman" w:cs="Times New Roman"/>
          <w:sz w:val="28"/>
          <w:szCs w:val="28"/>
          <w:lang w:eastAsia="ru-RU"/>
        </w:rPr>
        <w:t>Кукурузинки</w:t>
      </w:r>
      <w:proofErr w:type="spellEnd"/>
      <w:r w:rsidRPr="002A6FEA">
        <w:rPr>
          <w:rFonts w:ascii="Times New Roman" w:eastAsia="Times New Roman" w:hAnsi="Times New Roman" w:cs="Times New Roman"/>
          <w:sz w:val="28"/>
          <w:szCs w:val="28"/>
          <w:lang w:eastAsia="ru-RU"/>
        </w:rPr>
        <w:t xml:space="preserve"> начинаются тогда, когда она выпадает из клюва Сороки и приземляется на спину серого мохнатого кота, гревшегося на горячей крыше.</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t>Спуститься с крыши ей помогают дождевые ниточки Грозовой Тучи. Здесь она знакомится с зелеными стройными Травинками, учится петь песенки, а портной Соломинка шьёт ей красивое платье.</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t xml:space="preserve">Домой </w:t>
      </w:r>
      <w:proofErr w:type="spellStart"/>
      <w:r w:rsidRPr="002A6FEA">
        <w:rPr>
          <w:rFonts w:ascii="Times New Roman" w:eastAsia="Times New Roman" w:hAnsi="Times New Roman" w:cs="Times New Roman"/>
          <w:sz w:val="28"/>
          <w:szCs w:val="28"/>
          <w:lang w:eastAsia="ru-RU"/>
        </w:rPr>
        <w:t>Кукурузинка</w:t>
      </w:r>
      <w:proofErr w:type="spellEnd"/>
      <w:r w:rsidRPr="002A6FEA">
        <w:rPr>
          <w:rFonts w:ascii="Times New Roman" w:eastAsia="Times New Roman" w:hAnsi="Times New Roman" w:cs="Times New Roman"/>
          <w:sz w:val="28"/>
          <w:szCs w:val="28"/>
          <w:lang w:eastAsia="ru-RU"/>
        </w:rPr>
        <w:t xml:space="preserve"> возвращается вместе с мальчиком – хлопковым семечком. Мальчик</w:t>
      </w:r>
      <w:proofErr w:type="gramStart"/>
      <w:r w:rsidRPr="002A6FEA">
        <w:rPr>
          <w:rFonts w:ascii="Times New Roman" w:eastAsia="Times New Roman" w:hAnsi="Times New Roman" w:cs="Times New Roman"/>
          <w:sz w:val="28"/>
          <w:szCs w:val="28"/>
          <w:lang w:eastAsia="ru-RU"/>
        </w:rPr>
        <w:t xml:space="preserve"> ,</w:t>
      </w:r>
      <w:proofErr w:type="gramEnd"/>
      <w:r w:rsidRPr="002A6FEA">
        <w:rPr>
          <w:rFonts w:ascii="Times New Roman" w:eastAsia="Times New Roman" w:hAnsi="Times New Roman" w:cs="Times New Roman"/>
          <w:sz w:val="28"/>
          <w:szCs w:val="28"/>
          <w:lang w:eastAsia="ru-RU"/>
        </w:rPr>
        <w:t xml:space="preserve"> которого зовут </w:t>
      </w:r>
      <w:proofErr w:type="spellStart"/>
      <w:r w:rsidRPr="002A6FEA">
        <w:rPr>
          <w:rFonts w:ascii="Times New Roman" w:eastAsia="Times New Roman" w:hAnsi="Times New Roman" w:cs="Times New Roman"/>
          <w:sz w:val="28"/>
          <w:szCs w:val="28"/>
          <w:lang w:eastAsia="ru-RU"/>
        </w:rPr>
        <w:t>Пахтачок</w:t>
      </w:r>
      <w:proofErr w:type="spellEnd"/>
      <w:r w:rsidRPr="002A6FEA">
        <w:rPr>
          <w:rFonts w:ascii="Times New Roman" w:eastAsia="Times New Roman" w:hAnsi="Times New Roman" w:cs="Times New Roman"/>
          <w:sz w:val="28"/>
          <w:szCs w:val="28"/>
          <w:lang w:eastAsia="ru-RU"/>
        </w:rPr>
        <w:t>, одет в белоснежную куртку и серые короткие штаны, а на голове у него - большая круглая пушистая шляпа.</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A6FEA">
        <w:rPr>
          <w:rFonts w:ascii="Times New Roman" w:eastAsia="Times New Roman" w:hAnsi="Times New Roman" w:cs="Times New Roman"/>
          <w:sz w:val="28"/>
          <w:szCs w:val="28"/>
          <w:lang w:eastAsia="ru-RU"/>
        </w:rPr>
        <w:t>Пахтачок</w:t>
      </w:r>
      <w:proofErr w:type="spellEnd"/>
      <w:r w:rsidRPr="002A6FEA">
        <w:rPr>
          <w:rFonts w:ascii="Times New Roman" w:eastAsia="Times New Roman" w:hAnsi="Times New Roman" w:cs="Times New Roman"/>
          <w:sz w:val="28"/>
          <w:szCs w:val="28"/>
          <w:lang w:eastAsia="ru-RU"/>
        </w:rPr>
        <w:t xml:space="preserve"> оказался умным, отважным и ловким.</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xml:space="preserve">Нашла ли </w:t>
      </w:r>
      <w:proofErr w:type="spellStart"/>
      <w:r w:rsidRPr="002A6FEA">
        <w:rPr>
          <w:rFonts w:ascii="Times New Roman" w:eastAsia="Times New Roman" w:hAnsi="Times New Roman" w:cs="Times New Roman"/>
          <w:sz w:val="28"/>
          <w:szCs w:val="28"/>
          <w:lang w:eastAsia="ru-RU"/>
        </w:rPr>
        <w:t>Кукурузинка</w:t>
      </w:r>
      <w:proofErr w:type="spellEnd"/>
      <w:r w:rsidRPr="002A6FEA">
        <w:rPr>
          <w:rFonts w:ascii="Times New Roman" w:eastAsia="Times New Roman" w:hAnsi="Times New Roman" w:cs="Times New Roman"/>
          <w:sz w:val="28"/>
          <w:szCs w:val="28"/>
          <w:lang w:eastAsia="ru-RU"/>
        </w:rPr>
        <w:t xml:space="preserve"> свой дом? Как </w:t>
      </w:r>
      <w:proofErr w:type="spellStart"/>
      <w:r w:rsidRPr="002A6FEA">
        <w:rPr>
          <w:rFonts w:ascii="Times New Roman" w:eastAsia="Times New Roman" w:hAnsi="Times New Roman" w:cs="Times New Roman"/>
          <w:sz w:val="28"/>
          <w:szCs w:val="28"/>
          <w:lang w:eastAsia="ru-RU"/>
        </w:rPr>
        <w:t>Пахтачок</w:t>
      </w:r>
      <w:proofErr w:type="spellEnd"/>
      <w:r w:rsidRPr="002A6FEA">
        <w:rPr>
          <w:rFonts w:ascii="Times New Roman" w:eastAsia="Times New Roman" w:hAnsi="Times New Roman" w:cs="Times New Roman"/>
          <w:sz w:val="28"/>
          <w:szCs w:val="28"/>
          <w:lang w:eastAsia="ru-RU"/>
        </w:rPr>
        <w:t xml:space="preserve"> и </w:t>
      </w:r>
      <w:proofErr w:type="spellStart"/>
      <w:r w:rsidRPr="002A6FEA">
        <w:rPr>
          <w:rFonts w:ascii="Times New Roman" w:eastAsia="Times New Roman" w:hAnsi="Times New Roman" w:cs="Times New Roman"/>
          <w:sz w:val="28"/>
          <w:szCs w:val="28"/>
          <w:lang w:eastAsia="ru-RU"/>
        </w:rPr>
        <w:t>Кукурузинка</w:t>
      </w:r>
      <w:proofErr w:type="spellEnd"/>
      <w:r w:rsidRPr="002A6FEA">
        <w:rPr>
          <w:rFonts w:ascii="Times New Roman" w:eastAsia="Times New Roman" w:hAnsi="Times New Roman" w:cs="Times New Roman"/>
          <w:sz w:val="28"/>
          <w:szCs w:val="28"/>
          <w:lang w:eastAsia="ru-RU"/>
        </w:rPr>
        <w:t xml:space="preserve"> познакомились с Боб </w:t>
      </w:r>
      <w:proofErr w:type="spellStart"/>
      <w:r w:rsidRPr="002A6FEA">
        <w:rPr>
          <w:rFonts w:ascii="Times New Roman" w:eastAsia="Times New Roman" w:hAnsi="Times New Roman" w:cs="Times New Roman"/>
          <w:sz w:val="28"/>
          <w:szCs w:val="28"/>
          <w:lang w:eastAsia="ru-RU"/>
        </w:rPr>
        <w:t>Бобычем</w:t>
      </w:r>
      <w:proofErr w:type="spellEnd"/>
      <w:r w:rsidRPr="002A6FEA">
        <w:rPr>
          <w:rFonts w:ascii="Times New Roman" w:eastAsia="Times New Roman" w:hAnsi="Times New Roman" w:cs="Times New Roman"/>
          <w:sz w:val="28"/>
          <w:szCs w:val="28"/>
          <w:lang w:eastAsia="ru-RU"/>
        </w:rPr>
        <w:t xml:space="preserve">? Как </w:t>
      </w:r>
      <w:proofErr w:type="spellStart"/>
      <w:r w:rsidRPr="002A6FEA">
        <w:rPr>
          <w:rFonts w:ascii="Times New Roman" w:eastAsia="Times New Roman" w:hAnsi="Times New Roman" w:cs="Times New Roman"/>
          <w:sz w:val="28"/>
          <w:szCs w:val="28"/>
          <w:lang w:eastAsia="ru-RU"/>
        </w:rPr>
        <w:t>Пахтачок</w:t>
      </w:r>
      <w:proofErr w:type="spellEnd"/>
      <w:r w:rsidRPr="002A6FEA">
        <w:rPr>
          <w:rFonts w:ascii="Times New Roman" w:eastAsia="Times New Roman" w:hAnsi="Times New Roman" w:cs="Times New Roman"/>
          <w:sz w:val="28"/>
          <w:szCs w:val="28"/>
          <w:lang w:eastAsia="ru-RU"/>
        </w:rPr>
        <w:t xml:space="preserve"> победил злую серую Мышь? Кто </w:t>
      </w:r>
      <w:proofErr w:type="gramStart"/>
      <w:r w:rsidRPr="002A6FEA">
        <w:rPr>
          <w:rFonts w:ascii="Times New Roman" w:eastAsia="Times New Roman" w:hAnsi="Times New Roman" w:cs="Times New Roman"/>
          <w:sz w:val="28"/>
          <w:szCs w:val="28"/>
          <w:lang w:eastAsia="ru-RU"/>
        </w:rPr>
        <w:t>такие</w:t>
      </w:r>
      <w:proofErr w:type="gramEnd"/>
      <w:r w:rsidRPr="002A6FEA">
        <w:rPr>
          <w:rFonts w:ascii="Times New Roman" w:eastAsia="Times New Roman" w:hAnsi="Times New Roman" w:cs="Times New Roman"/>
          <w:sz w:val="28"/>
          <w:szCs w:val="28"/>
          <w:lang w:eastAsia="ru-RU"/>
        </w:rPr>
        <w:t xml:space="preserve"> </w:t>
      </w:r>
      <w:proofErr w:type="spellStart"/>
      <w:r w:rsidRPr="002A6FEA">
        <w:rPr>
          <w:rFonts w:ascii="Times New Roman" w:eastAsia="Times New Roman" w:hAnsi="Times New Roman" w:cs="Times New Roman"/>
          <w:sz w:val="28"/>
          <w:szCs w:val="28"/>
          <w:lang w:eastAsia="ru-RU"/>
        </w:rPr>
        <w:t>Репь</w:t>
      </w:r>
      <w:proofErr w:type="spellEnd"/>
      <w:r w:rsidRPr="002A6FEA">
        <w:rPr>
          <w:rFonts w:ascii="Times New Roman" w:eastAsia="Times New Roman" w:hAnsi="Times New Roman" w:cs="Times New Roman"/>
          <w:sz w:val="28"/>
          <w:szCs w:val="28"/>
          <w:lang w:eastAsia="ru-RU"/>
        </w:rPr>
        <w:t xml:space="preserve"> </w:t>
      </w:r>
      <w:proofErr w:type="spellStart"/>
      <w:r w:rsidRPr="002A6FEA">
        <w:rPr>
          <w:rFonts w:ascii="Times New Roman" w:eastAsia="Times New Roman" w:hAnsi="Times New Roman" w:cs="Times New Roman"/>
          <w:sz w:val="28"/>
          <w:szCs w:val="28"/>
          <w:lang w:eastAsia="ru-RU"/>
        </w:rPr>
        <w:t>Репьёвич</w:t>
      </w:r>
      <w:proofErr w:type="spellEnd"/>
      <w:r w:rsidRPr="002A6FEA">
        <w:rPr>
          <w:rFonts w:ascii="Times New Roman" w:eastAsia="Times New Roman" w:hAnsi="Times New Roman" w:cs="Times New Roman"/>
          <w:sz w:val="28"/>
          <w:szCs w:val="28"/>
          <w:lang w:eastAsia="ru-RU"/>
        </w:rPr>
        <w:t xml:space="preserve">, Перчик, плотник Орешек, маляр Горошек? Кто из них стал друзьями </w:t>
      </w:r>
      <w:proofErr w:type="spellStart"/>
      <w:r w:rsidRPr="002A6FEA">
        <w:rPr>
          <w:rFonts w:ascii="Times New Roman" w:eastAsia="Times New Roman" w:hAnsi="Times New Roman" w:cs="Times New Roman"/>
          <w:sz w:val="28"/>
          <w:szCs w:val="28"/>
          <w:lang w:eastAsia="ru-RU"/>
        </w:rPr>
        <w:t>Кукурузинки</w:t>
      </w:r>
      <w:proofErr w:type="spellEnd"/>
      <w:r w:rsidRPr="002A6FEA">
        <w:rPr>
          <w:rFonts w:ascii="Times New Roman" w:eastAsia="Times New Roman" w:hAnsi="Times New Roman" w:cs="Times New Roman"/>
          <w:sz w:val="28"/>
          <w:szCs w:val="28"/>
          <w:lang w:eastAsia="ru-RU"/>
        </w:rPr>
        <w:t xml:space="preserve"> и </w:t>
      </w:r>
      <w:proofErr w:type="spellStart"/>
      <w:r w:rsidRPr="002A6FEA">
        <w:rPr>
          <w:rFonts w:ascii="Times New Roman" w:eastAsia="Times New Roman" w:hAnsi="Times New Roman" w:cs="Times New Roman"/>
          <w:sz w:val="28"/>
          <w:szCs w:val="28"/>
          <w:lang w:eastAsia="ru-RU"/>
        </w:rPr>
        <w:t>Пахтачка</w:t>
      </w:r>
      <w:proofErr w:type="spellEnd"/>
      <w:r w:rsidRPr="002A6FEA">
        <w:rPr>
          <w:rFonts w:ascii="Times New Roman" w:eastAsia="Times New Roman" w:hAnsi="Times New Roman" w:cs="Times New Roman"/>
          <w:sz w:val="28"/>
          <w:szCs w:val="28"/>
          <w:lang w:eastAsia="ru-RU"/>
        </w:rPr>
        <w:t>? Как друзья все вместе построили Городок на бугре, и какие приключения при этом им пришлось пережить, вы узнаете, прочитав сказку.</w:t>
      </w:r>
    </w:p>
    <w:p w:rsidR="00F022CA" w:rsidRPr="002A6FEA" w:rsidRDefault="001A1790" w:rsidP="006D2953">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2A6FEA">
        <w:rPr>
          <w:rFonts w:ascii="Times New Roman" w:eastAsia="Times New Roman" w:hAnsi="Times New Roman" w:cs="Times New Roman"/>
          <w:b/>
          <w:bCs/>
          <w:noProof/>
          <w:sz w:val="28"/>
          <w:szCs w:val="28"/>
          <w:u w:val="single"/>
          <w:lang w:eastAsia="ru-RU"/>
        </w:rPr>
        <w:lastRenderedPageBreak/>
        <w:drawing>
          <wp:anchor distT="0" distB="0" distL="114300" distR="114300" simplePos="0" relativeHeight="251660288" behindDoc="1" locked="0" layoutInCell="1" allowOverlap="1" wp14:anchorId="3AF61F71" wp14:editId="0F20F318">
            <wp:simplePos x="0" y="0"/>
            <wp:positionH relativeFrom="column">
              <wp:posOffset>121285</wp:posOffset>
            </wp:positionH>
            <wp:positionV relativeFrom="paragraph">
              <wp:posOffset>202565</wp:posOffset>
            </wp:positionV>
            <wp:extent cx="1659255" cy="2224405"/>
            <wp:effectExtent l="0" t="0" r="0" b="0"/>
            <wp:wrapTight wrapText="bothSides">
              <wp:wrapPolygon edited="0">
                <wp:start x="0" y="0"/>
                <wp:lineTo x="0" y="21458"/>
                <wp:lineTo x="21327" y="21458"/>
                <wp:lineTo x="21327" y="0"/>
                <wp:lineTo x="0" y="0"/>
              </wp:wrapPolygon>
            </wp:wrapTight>
            <wp:docPr id="3" name="Рисунок 3" descr="http://todnb.ru/content/images/img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dnb.ru/content/images/img989.jpg"/>
                    <pic:cNvPicPr>
                      <a:picLocks noChangeAspect="1" noChangeArrowheads="1"/>
                    </pic:cNvPicPr>
                  </pic:nvPicPr>
                  <pic:blipFill>
                    <a:blip r:embed="rId7" cstate="print"/>
                    <a:srcRect/>
                    <a:stretch>
                      <a:fillRect/>
                    </a:stretch>
                  </pic:blipFill>
                  <pic:spPr bwMode="auto">
                    <a:xfrm>
                      <a:off x="0" y="0"/>
                      <a:ext cx="1659255" cy="222440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8"/>
          <w:szCs w:val="28"/>
          <w:u w:val="single"/>
          <w:lang w:eastAsia="ru-RU"/>
        </w:rPr>
        <w:t xml:space="preserve"> </w:t>
      </w:r>
    </w:p>
    <w:p w:rsidR="00F022CA" w:rsidRPr="002A6FEA" w:rsidRDefault="00F022CA" w:rsidP="006D2953">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u w:val="single"/>
          <w:lang w:eastAsia="ru-RU"/>
        </w:rPr>
        <w:t>Зяблик: историческая повесть-сказка</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Было это в Гражданскую войну, когда Красная Армия сражалась с Белой армией. Папа Аркаши ушел воевать в Красную Армию и пропал. Мама заболела и умерла, и остался Аркаша совсем один. Время было голодное, тревожное, соседи не забывали Аркашу, но все равно жил он очень плохо. От одиночества Аркашу спасал верный друг Солнышко. Утром Солнышко нежно будило Аркашу своими теплыми лучами, а днем играло с ним.</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xml:space="preserve">Однажды пошел дождик и вымочил мальчика. </w:t>
      </w:r>
      <w:proofErr w:type="gramStart"/>
      <w:r w:rsidRPr="002A6FEA">
        <w:rPr>
          <w:rFonts w:ascii="Times New Roman" w:eastAsia="Times New Roman" w:hAnsi="Times New Roman" w:cs="Times New Roman"/>
          <w:sz w:val="28"/>
          <w:szCs w:val="28"/>
          <w:lang w:eastAsia="ru-RU"/>
        </w:rPr>
        <w:t>Мокрого, сжавшегося в комочек Аркашу заметил</w:t>
      </w:r>
      <w:proofErr w:type="gramEnd"/>
      <w:r w:rsidRPr="002A6FEA">
        <w:rPr>
          <w:rFonts w:ascii="Times New Roman" w:eastAsia="Times New Roman" w:hAnsi="Times New Roman" w:cs="Times New Roman"/>
          <w:sz w:val="28"/>
          <w:szCs w:val="28"/>
          <w:lang w:eastAsia="ru-RU"/>
        </w:rPr>
        <w:t xml:space="preserve"> машинист паровоза дядя Паша, взял с собой и назвал Зябликом. Старый машинист был на стороне красных. Стал разведчиком Красной армии и Зяблик. О том, как Зяблика послали в разведку в деревню Ольховка, занятую белыми, как ему помогал прилетевший Ветерок, что там с ним приключилось, и как его спас от смерти друг Солнышко, вы узнаете, прочитав историческую повесть-сказку.</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noProof/>
          <w:sz w:val="28"/>
          <w:szCs w:val="28"/>
          <w:bdr w:val="none" w:sz="0" w:space="0" w:color="auto" w:frame="1"/>
          <w:lang w:eastAsia="ru-RU"/>
        </w:rPr>
        <w:drawing>
          <wp:anchor distT="0" distB="0" distL="114300" distR="114300" simplePos="0" relativeHeight="251661312" behindDoc="1" locked="0" layoutInCell="1" allowOverlap="1" wp14:anchorId="7745022C" wp14:editId="2D715316">
            <wp:simplePos x="0" y="0"/>
            <wp:positionH relativeFrom="column">
              <wp:posOffset>17088</wp:posOffset>
            </wp:positionH>
            <wp:positionV relativeFrom="paragraph">
              <wp:posOffset>-4843</wp:posOffset>
            </wp:positionV>
            <wp:extent cx="1627249" cy="2169994"/>
            <wp:effectExtent l="19050" t="0" r="0" b="0"/>
            <wp:wrapTight wrapText="bothSides">
              <wp:wrapPolygon edited="0">
                <wp:start x="-253" y="0"/>
                <wp:lineTo x="-253" y="21427"/>
                <wp:lineTo x="21494" y="21427"/>
                <wp:lineTo x="21494" y="0"/>
                <wp:lineTo x="-253" y="0"/>
              </wp:wrapPolygon>
            </wp:wrapTight>
            <wp:docPr id="4" name="Рисунок 4" descr="http://todnb.ru/content/images/img9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dnb.ru/content/images/img982(1).jpg"/>
                    <pic:cNvPicPr>
                      <a:picLocks noChangeAspect="1" noChangeArrowheads="1"/>
                    </pic:cNvPicPr>
                  </pic:nvPicPr>
                  <pic:blipFill>
                    <a:blip r:embed="rId8" cstate="print"/>
                    <a:srcRect/>
                    <a:stretch>
                      <a:fillRect/>
                    </a:stretch>
                  </pic:blipFill>
                  <pic:spPr bwMode="auto">
                    <a:xfrm>
                      <a:off x="0" y="0"/>
                      <a:ext cx="1627249" cy="2169994"/>
                    </a:xfrm>
                    <a:prstGeom prst="rect">
                      <a:avLst/>
                    </a:prstGeom>
                    <a:noFill/>
                    <a:ln w="9525">
                      <a:noFill/>
                      <a:miter lim="800000"/>
                      <a:headEnd/>
                      <a:tailEnd/>
                    </a:ln>
                  </pic:spPr>
                </pic:pic>
              </a:graphicData>
            </a:graphic>
          </wp:anchor>
        </w:drawing>
      </w:r>
      <w:r w:rsidRPr="002A6FEA">
        <w:rPr>
          <w:rFonts w:ascii="Times New Roman" w:eastAsia="Times New Roman" w:hAnsi="Times New Roman" w:cs="Times New Roman"/>
          <w:b/>
          <w:bCs/>
          <w:sz w:val="28"/>
          <w:szCs w:val="28"/>
          <w:u w:val="single"/>
          <w:lang w:eastAsia="ru-RU"/>
        </w:rPr>
        <w:t>Мишель: повесть-сказка</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 xml:space="preserve">Черный, черный и добрый, добрый пес Мишель, красноносый, непромокаемый </w:t>
      </w:r>
      <w:proofErr w:type="spellStart"/>
      <w:r w:rsidR="0009620E" w:rsidRPr="002A6FEA">
        <w:rPr>
          <w:rFonts w:ascii="Times New Roman" w:eastAsia="Times New Roman" w:hAnsi="Times New Roman" w:cs="Times New Roman"/>
          <w:sz w:val="28"/>
          <w:szCs w:val="28"/>
          <w:lang w:eastAsia="ru-RU"/>
        </w:rPr>
        <w:t>Чапа</w:t>
      </w:r>
      <w:proofErr w:type="spellEnd"/>
      <w:r w:rsidR="0009620E" w:rsidRPr="002A6FEA">
        <w:rPr>
          <w:rFonts w:ascii="Times New Roman" w:eastAsia="Times New Roman" w:hAnsi="Times New Roman" w:cs="Times New Roman"/>
          <w:sz w:val="28"/>
          <w:szCs w:val="28"/>
          <w:lang w:eastAsia="ru-RU"/>
        </w:rPr>
        <w:t xml:space="preserve"> Лапа Га-Га-Га, крикун и задира Кука Река Ку-Ку-Ку, всегда голодный и вечно сонный Рюх</w:t>
      </w:r>
      <w:proofErr w:type="gramStart"/>
      <w:r w:rsidR="0009620E" w:rsidRPr="002A6FEA">
        <w:rPr>
          <w:rFonts w:ascii="Times New Roman" w:eastAsia="Times New Roman" w:hAnsi="Times New Roman" w:cs="Times New Roman"/>
          <w:sz w:val="28"/>
          <w:szCs w:val="28"/>
          <w:lang w:eastAsia="ru-RU"/>
        </w:rPr>
        <w:t xml:space="preserve"> У</w:t>
      </w:r>
      <w:proofErr w:type="gramEnd"/>
      <w:r w:rsidR="0009620E" w:rsidRPr="002A6FEA">
        <w:rPr>
          <w:rFonts w:ascii="Times New Roman" w:eastAsia="Times New Roman" w:hAnsi="Times New Roman" w:cs="Times New Roman"/>
          <w:sz w:val="28"/>
          <w:szCs w:val="28"/>
          <w:lang w:eastAsia="ru-RU"/>
        </w:rPr>
        <w:t xml:space="preserve">х </w:t>
      </w:r>
      <w:proofErr w:type="spellStart"/>
      <w:r w:rsidR="0009620E" w:rsidRPr="002A6FEA">
        <w:rPr>
          <w:rFonts w:ascii="Times New Roman" w:eastAsia="Times New Roman" w:hAnsi="Times New Roman" w:cs="Times New Roman"/>
          <w:sz w:val="28"/>
          <w:szCs w:val="28"/>
          <w:lang w:eastAsia="ru-RU"/>
        </w:rPr>
        <w:t>Тюх</w:t>
      </w:r>
      <w:proofErr w:type="spellEnd"/>
      <w:r w:rsidR="0009620E" w:rsidRPr="002A6FEA">
        <w:rPr>
          <w:rFonts w:ascii="Times New Roman" w:eastAsia="Times New Roman" w:hAnsi="Times New Roman" w:cs="Times New Roman"/>
          <w:sz w:val="28"/>
          <w:szCs w:val="28"/>
          <w:lang w:eastAsia="ru-RU"/>
        </w:rPr>
        <w:t xml:space="preserve"> и рогатый бородатый проказник </w:t>
      </w:r>
      <w:proofErr w:type="spellStart"/>
      <w:r w:rsidR="0009620E" w:rsidRPr="002A6FEA">
        <w:rPr>
          <w:rFonts w:ascii="Times New Roman" w:eastAsia="Times New Roman" w:hAnsi="Times New Roman" w:cs="Times New Roman"/>
          <w:sz w:val="28"/>
          <w:szCs w:val="28"/>
          <w:lang w:eastAsia="ru-RU"/>
        </w:rPr>
        <w:t>Бемекл</w:t>
      </w:r>
      <w:proofErr w:type="spellEnd"/>
      <w:r w:rsidR="0009620E" w:rsidRPr="002A6FEA">
        <w:rPr>
          <w:rFonts w:ascii="Times New Roman" w:eastAsia="Times New Roman" w:hAnsi="Times New Roman" w:cs="Times New Roman"/>
          <w:sz w:val="28"/>
          <w:szCs w:val="28"/>
          <w:lang w:eastAsia="ru-RU"/>
        </w:rPr>
        <w:t xml:space="preserve"> были неразлучными друзьями и жили в одном дворе в городе Тюмени. Друзья весело проводили время в кругу своих многочисленных родственников и распевали веселые песенки.</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xml:space="preserve">Самым верным, самым близким, самым неразлучным другом Мишеля был гном </w:t>
      </w:r>
      <w:proofErr w:type="spellStart"/>
      <w:r w:rsidRPr="002A6FEA">
        <w:rPr>
          <w:rFonts w:ascii="Times New Roman" w:eastAsia="Times New Roman" w:hAnsi="Times New Roman" w:cs="Times New Roman"/>
          <w:sz w:val="28"/>
          <w:szCs w:val="28"/>
          <w:lang w:eastAsia="ru-RU"/>
        </w:rPr>
        <w:t>Дюзик</w:t>
      </w:r>
      <w:proofErr w:type="spellEnd"/>
      <w:r w:rsidRPr="002A6FEA">
        <w:rPr>
          <w:rFonts w:ascii="Times New Roman" w:eastAsia="Times New Roman" w:hAnsi="Times New Roman" w:cs="Times New Roman"/>
          <w:sz w:val="28"/>
          <w:szCs w:val="28"/>
          <w:lang w:eastAsia="ru-RU"/>
        </w:rPr>
        <w:t>, который жил в дупле большой ели.</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 xml:space="preserve">Так они жили, не тужили пока одной темной ночью </w:t>
      </w:r>
      <w:proofErr w:type="gramStart"/>
      <w:r w:rsidR="0009620E" w:rsidRPr="002A6FEA">
        <w:rPr>
          <w:rFonts w:ascii="Times New Roman" w:eastAsia="Times New Roman" w:hAnsi="Times New Roman" w:cs="Times New Roman"/>
          <w:sz w:val="28"/>
          <w:szCs w:val="28"/>
          <w:lang w:eastAsia="ru-RU"/>
        </w:rPr>
        <w:t>таинственное</w:t>
      </w:r>
      <w:proofErr w:type="gramEnd"/>
      <w:r w:rsidR="0009620E" w:rsidRPr="002A6FEA">
        <w:rPr>
          <w:rFonts w:ascii="Times New Roman" w:eastAsia="Times New Roman" w:hAnsi="Times New Roman" w:cs="Times New Roman"/>
          <w:sz w:val="28"/>
          <w:szCs w:val="28"/>
          <w:lang w:eastAsia="ru-RU"/>
        </w:rPr>
        <w:t xml:space="preserve"> чудо-юдо не похитило всех детей-малышей друзей Мишеля.</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xml:space="preserve">Караульная Сорока сообщила Мишелю, что малышей украл Туч </w:t>
      </w:r>
      <w:proofErr w:type="gramStart"/>
      <w:r w:rsidRPr="002A6FEA">
        <w:rPr>
          <w:rFonts w:ascii="Times New Roman" w:eastAsia="Times New Roman" w:hAnsi="Times New Roman" w:cs="Times New Roman"/>
          <w:sz w:val="28"/>
          <w:szCs w:val="28"/>
          <w:lang w:eastAsia="ru-RU"/>
        </w:rPr>
        <w:t>Липуч</w:t>
      </w:r>
      <w:proofErr w:type="gramEnd"/>
      <w:r w:rsidRPr="002A6FEA">
        <w:rPr>
          <w:rFonts w:ascii="Times New Roman" w:eastAsia="Times New Roman" w:hAnsi="Times New Roman" w:cs="Times New Roman"/>
          <w:sz w:val="28"/>
          <w:szCs w:val="28"/>
          <w:lang w:eastAsia="ru-RU"/>
        </w:rPr>
        <w:t xml:space="preserve"> </w:t>
      </w:r>
      <w:proofErr w:type="spellStart"/>
      <w:r w:rsidRPr="002A6FEA">
        <w:rPr>
          <w:rFonts w:ascii="Times New Roman" w:eastAsia="Times New Roman" w:hAnsi="Times New Roman" w:cs="Times New Roman"/>
          <w:sz w:val="28"/>
          <w:szCs w:val="28"/>
          <w:lang w:eastAsia="ru-RU"/>
        </w:rPr>
        <w:t>Каракруч</w:t>
      </w:r>
      <w:proofErr w:type="spellEnd"/>
      <w:r w:rsidRPr="002A6FEA">
        <w:rPr>
          <w:rFonts w:ascii="Times New Roman" w:eastAsia="Times New Roman" w:hAnsi="Times New Roman" w:cs="Times New Roman"/>
          <w:sz w:val="28"/>
          <w:szCs w:val="28"/>
          <w:lang w:eastAsia="ru-RU"/>
        </w:rPr>
        <w:t xml:space="preserve"> из царства </w:t>
      </w:r>
      <w:proofErr w:type="spellStart"/>
      <w:r w:rsidRPr="002A6FEA">
        <w:rPr>
          <w:rFonts w:ascii="Times New Roman" w:eastAsia="Times New Roman" w:hAnsi="Times New Roman" w:cs="Times New Roman"/>
          <w:sz w:val="28"/>
          <w:szCs w:val="28"/>
          <w:lang w:eastAsia="ru-RU"/>
        </w:rPr>
        <w:t>Ледомора</w:t>
      </w:r>
      <w:proofErr w:type="spellEnd"/>
      <w:r w:rsidRPr="002A6FEA">
        <w:rPr>
          <w:rFonts w:ascii="Times New Roman" w:eastAsia="Times New Roman" w:hAnsi="Times New Roman" w:cs="Times New Roman"/>
          <w:sz w:val="28"/>
          <w:szCs w:val="28"/>
          <w:lang w:eastAsia="ru-RU"/>
        </w:rPr>
        <w:t xml:space="preserve">. Детей-малышей он украл и у </w:t>
      </w:r>
      <w:proofErr w:type="spellStart"/>
      <w:r w:rsidRPr="002A6FEA">
        <w:rPr>
          <w:rFonts w:ascii="Times New Roman" w:eastAsia="Times New Roman" w:hAnsi="Times New Roman" w:cs="Times New Roman"/>
          <w:sz w:val="28"/>
          <w:szCs w:val="28"/>
          <w:lang w:eastAsia="ru-RU"/>
        </w:rPr>
        <w:t>бельчихи</w:t>
      </w:r>
      <w:proofErr w:type="spellEnd"/>
      <w:proofErr w:type="gramStart"/>
      <w:r w:rsidRPr="002A6FEA">
        <w:rPr>
          <w:rFonts w:ascii="Times New Roman" w:eastAsia="Times New Roman" w:hAnsi="Times New Roman" w:cs="Times New Roman"/>
          <w:sz w:val="28"/>
          <w:szCs w:val="28"/>
          <w:lang w:eastAsia="ru-RU"/>
        </w:rPr>
        <w:t xml:space="preserve"> ,</w:t>
      </w:r>
      <w:proofErr w:type="gramEnd"/>
      <w:r w:rsidRPr="002A6FEA">
        <w:rPr>
          <w:rFonts w:ascii="Times New Roman" w:eastAsia="Times New Roman" w:hAnsi="Times New Roman" w:cs="Times New Roman"/>
          <w:sz w:val="28"/>
          <w:szCs w:val="28"/>
          <w:lang w:eastAsia="ru-RU"/>
        </w:rPr>
        <w:t xml:space="preserve"> зайчихи, лосихи, волчицы и лисицы, живших в тайге.</w:t>
      </w:r>
    </w:p>
    <w:p w:rsidR="002F24F3" w:rsidRPr="001A1790" w:rsidRDefault="006D2953" w:rsidP="001A1790">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 xml:space="preserve">С этого и начинается полная таинственных приключений сказка о том, как крепкая дружба помогает преодолеть все препятствия на пути в Полярное царство, где вечный снег и вечный лед и мороз лютует целый год. Друзья построят плот и поплывут по рекам: Туре, Иртышу и Оби. В пути им будут помогать Вещая Сова, иртышские осетры, орлиная стая, Царь речной. Все вместе они выйдут победителями и спасут детей-малышей из лап Туч </w:t>
      </w:r>
      <w:proofErr w:type="gramStart"/>
      <w:r w:rsidR="0009620E" w:rsidRPr="002A6FEA">
        <w:rPr>
          <w:rFonts w:ascii="Times New Roman" w:eastAsia="Times New Roman" w:hAnsi="Times New Roman" w:cs="Times New Roman"/>
          <w:sz w:val="28"/>
          <w:szCs w:val="28"/>
          <w:lang w:eastAsia="ru-RU"/>
        </w:rPr>
        <w:t>Липуча</w:t>
      </w:r>
      <w:proofErr w:type="gramEnd"/>
      <w:r w:rsidR="0009620E" w:rsidRPr="002A6FEA">
        <w:rPr>
          <w:rFonts w:ascii="Times New Roman" w:eastAsia="Times New Roman" w:hAnsi="Times New Roman" w:cs="Times New Roman"/>
          <w:sz w:val="28"/>
          <w:szCs w:val="28"/>
          <w:lang w:eastAsia="ru-RU"/>
        </w:rPr>
        <w:t xml:space="preserve"> </w:t>
      </w:r>
      <w:proofErr w:type="spellStart"/>
      <w:r w:rsidR="0009620E" w:rsidRPr="002A6FEA">
        <w:rPr>
          <w:rFonts w:ascii="Times New Roman" w:eastAsia="Times New Roman" w:hAnsi="Times New Roman" w:cs="Times New Roman"/>
          <w:sz w:val="28"/>
          <w:szCs w:val="28"/>
          <w:lang w:eastAsia="ru-RU"/>
        </w:rPr>
        <w:t>Каракруча</w:t>
      </w:r>
      <w:proofErr w:type="spellEnd"/>
      <w:r w:rsidR="0009620E" w:rsidRPr="002A6FEA">
        <w:rPr>
          <w:rFonts w:ascii="Times New Roman" w:eastAsia="Times New Roman" w:hAnsi="Times New Roman" w:cs="Times New Roman"/>
          <w:sz w:val="28"/>
          <w:szCs w:val="28"/>
          <w:lang w:eastAsia="ru-RU"/>
        </w:rPr>
        <w:t xml:space="preserve"> – злобного, коварного, могучего младшего брата </w:t>
      </w:r>
      <w:proofErr w:type="spellStart"/>
      <w:r w:rsidR="0009620E" w:rsidRPr="002A6FEA">
        <w:rPr>
          <w:rFonts w:ascii="Times New Roman" w:eastAsia="Times New Roman" w:hAnsi="Times New Roman" w:cs="Times New Roman"/>
          <w:sz w:val="28"/>
          <w:szCs w:val="28"/>
          <w:lang w:eastAsia="ru-RU"/>
        </w:rPr>
        <w:t>Ледомора</w:t>
      </w:r>
      <w:proofErr w:type="spellEnd"/>
      <w:r w:rsidR="0009620E" w:rsidRPr="002A6FEA">
        <w:rPr>
          <w:rFonts w:ascii="Times New Roman" w:eastAsia="Times New Roman" w:hAnsi="Times New Roman" w:cs="Times New Roman"/>
          <w:sz w:val="28"/>
          <w:szCs w:val="28"/>
          <w:lang w:eastAsia="ru-RU"/>
        </w:rPr>
        <w:t xml:space="preserve"> - повелителя ледяной тундры.</w:t>
      </w:r>
    </w:p>
    <w:p w:rsidR="0009620E" w:rsidRPr="001A1790" w:rsidRDefault="006D2953" w:rsidP="001A1790">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1A1790">
        <w:rPr>
          <w:rFonts w:ascii="Times New Roman" w:eastAsia="Times New Roman" w:hAnsi="Times New Roman" w:cs="Times New Roman"/>
          <w:b/>
          <w:bCs/>
          <w:color w:val="FF0000"/>
          <w:sz w:val="28"/>
          <w:szCs w:val="28"/>
          <w:lang w:eastAsia="ru-RU"/>
        </w:rPr>
        <w:lastRenderedPageBreak/>
        <w:t>ЦИКЛ О РОМКЕ РАМАЗАНЕ И ЕГО ДРУЗЬЯХ</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noProof/>
          <w:sz w:val="28"/>
          <w:szCs w:val="28"/>
          <w:bdr w:val="none" w:sz="0" w:space="0" w:color="auto" w:frame="1"/>
          <w:lang w:eastAsia="ru-RU"/>
        </w:rPr>
        <w:drawing>
          <wp:anchor distT="0" distB="0" distL="114300" distR="114300" simplePos="0" relativeHeight="251662336" behindDoc="1" locked="0" layoutInCell="1" allowOverlap="1" wp14:anchorId="1C80B479" wp14:editId="109837F0">
            <wp:simplePos x="0" y="0"/>
            <wp:positionH relativeFrom="column">
              <wp:posOffset>83185</wp:posOffset>
            </wp:positionH>
            <wp:positionV relativeFrom="paragraph">
              <wp:posOffset>174625</wp:posOffset>
            </wp:positionV>
            <wp:extent cx="1573530" cy="2306320"/>
            <wp:effectExtent l="0" t="0" r="0" b="0"/>
            <wp:wrapTight wrapText="bothSides">
              <wp:wrapPolygon edited="0">
                <wp:start x="0" y="0"/>
                <wp:lineTo x="0" y="21410"/>
                <wp:lineTo x="21443" y="21410"/>
                <wp:lineTo x="21443" y="0"/>
                <wp:lineTo x="0" y="0"/>
              </wp:wrapPolygon>
            </wp:wrapTight>
            <wp:docPr id="5" name="Рисунок 5" descr="http://todnb.ru/content/images/img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dnb.ru/content/images/img980(1).jpg"/>
                    <pic:cNvPicPr>
                      <a:picLocks noChangeAspect="1" noChangeArrowheads="1"/>
                    </pic:cNvPicPr>
                  </pic:nvPicPr>
                  <pic:blipFill>
                    <a:blip r:embed="rId9" cstate="print"/>
                    <a:srcRect/>
                    <a:stretch>
                      <a:fillRect/>
                    </a:stretch>
                  </pic:blipFill>
                  <pic:spPr bwMode="auto">
                    <a:xfrm>
                      <a:off x="0" y="0"/>
                      <a:ext cx="1573530" cy="2306320"/>
                    </a:xfrm>
                    <a:prstGeom prst="rect">
                      <a:avLst/>
                    </a:prstGeom>
                    <a:noFill/>
                    <a:ln w="9525">
                      <a:noFill/>
                      <a:miter lim="800000"/>
                      <a:headEnd/>
                      <a:tailEnd/>
                    </a:ln>
                  </pic:spPr>
                </pic:pic>
              </a:graphicData>
            </a:graphic>
          </wp:anchor>
        </w:drawing>
      </w:r>
      <w:r w:rsidRPr="002A6FEA">
        <w:rPr>
          <w:rFonts w:ascii="Times New Roman" w:eastAsia="Times New Roman" w:hAnsi="Times New Roman" w:cs="Times New Roman"/>
          <w:b/>
          <w:bCs/>
          <w:sz w:val="28"/>
          <w:szCs w:val="28"/>
          <w:u w:val="single"/>
          <w:lang w:eastAsia="ru-RU"/>
        </w:rPr>
        <w:t>Ромка и его друзья: повесть-сказка</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 xml:space="preserve">Черный бархатный нос, уши домиком, белое брюшко, рыжая бородка – это пес Ромка Рамазан. У Ромки два друга – пес Артос и пес Фомка. Артос – тощий, </w:t>
      </w:r>
      <w:proofErr w:type="gramStart"/>
      <w:r w:rsidR="0009620E" w:rsidRPr="002A6FEA">
        <w:rPr>
          <w:rFonts w:ascii="Times New Roman" w:eastAsia="Times New Roman" w:hAnsi="Times New Roman" w:cs="Times New Roman"/>
          <w:sz w:val="28"/>
          <w:szCs w:val="28"/>
          <w:lang w:eastAsia="ru-RU"/>
        </w:rPr>
        <w:t>лупоглазый</w:t>
      </w:r>
      <w:proofErr w:type="gramEnd"/>
      <w:r w:rsidR="0009620E" w:rsidRPr="002A6FEA">
        <w:rPr>
          <w:rFonts w:ascii="Times New Roman" w:eastAsia="Times New Roman" w:hAnsi="Times New Roman" w:cs="Times New Roman"/>
          <w:sz w:val="28"/>
          <w:szCs w:val="28"/>
          <w:lang w:eastAsia="ru-RU"/>
        </w:rPr>
        <w:t xml:space="preserve"> драчун, а Фомка – ворчун.</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 xml:space="preserve">Жили друзья в городе Тюмени, в одном доме, в одном подъезде, но в разных квартирах. </w:t>
      </w:r>
      <w:proofErr w:type="gramStart"/>
      <w:r w:rsidR="0009620E" w:rsidRPr="002A6FEA">
        <w:rPr>
          <w:rFonts w:ascii="Times New Roman" w:eastAsia="Times New Roman" w:hAnsi="Times New Roman" w:cs="Times New Roman"/>
          <w:sz w:val="28"/>
          <w:szCs w:val="28"/>
          <w:lang w:eastAsia="ru-RU"/>
        </w:rPr>
        <w:t>Жили</w:t>
      </w:r>
      <w:proofErr w:type="gramEnd"/>
      <w:r w:rsidR="0009620E" w:rsidRPr="002A6FEA">
        <w:rPr>
          <w:rFonts w:ascii="Times New Roman" w:eastAsia="Times New Roman" w:hAnsi="Times New Roman" w:cs="Times New Roman"/>
          <w:sz w:val="28"/>
          <w:szCs w:val="28"/>
          <w:lang w:eastAsia="ru-RU"/>
        </w:rPr>
        <w:t xml:space="preserve"> поживали они весело, а потом хозяин Ромки Рамазана собрался на Север строить трубопровод, а пса оставил на племянника Виктора. Пользуясь отсутствием дяди, Виктор решил заняться дрессировкой Ромки Рамазана. Свободолюбивый пес был </w:t>
      </w:r>
      <w:proofErr w:type="gramStart"/>
      <w:r w:rsidR="0009620E" w:rsidRPr="002A6FEA">
        <w:rPr>
          <w:rFonts w:ascii="Times New Roman" w:eastAsia="Times New Roman" w:hAnsi="Times New Roman" w:cs="Times New Roman"/>
          <w:sz w:val="28"/>
          <w:szCs w:val="28"/>
          <w:lang w:eastAsia="ru-RU"/>
        </w:rPr>
        <w:t>против</w:t>
      </w:r>
      <w:proofErr w:type="gramEnd"/>
      <w:r w:rsidR="0009620E" w:rsidRPr="002A6FEA">
        <w:rPr>
          <w:rFonts w:ascii="Times New Roman" w:eastAsia="Times New Roman" w:hAnsi="Times New Roman" w:cs="Times New Roman"/>
          <w:sz w:val="28"/>
          <w:szCs w:val="28"/>
          <w:lang w:eastAsia="ru-RU"/>
        </w:rPr>
        <w:t>, и решил сбежать на Север к хозяину. Неразлучные друзья Артос и Фомка отправились вместе с ним.</w:t>
      </w:r>
      <w:r w:rsidR="001A1790">
        <w:rPr>
          <w:rFonts w:ascii="Times New Roman" w:eastAsia="Times New Roman" w:hAnsi="Times New Roman" w:cs="Times New Roman"/>
          <w:sz w:val="28"/>
          <w:szCs w:val="28"/>
          <w:lang w:eastAsia="ru-RU"/>
        </w:rPr>
        <w:t xml:space="preserve"> </w:t>
      </w:r>
      <w:r w:rsidR="0009620E" w:rsidRPr="002A6FEA">
        <w:rPr>
          <w:rFonts w:ascii="Times New Roman" w:eastAsia="Times New Roman" w:hAnsi="Times New Roman" w:cs="Times New Roman"/>
          <w:sz w:val="28"/>
          <w:szCs w:val="28"/>
          <w:lang w:eastAsia="ru-RU"/>
        </w:rPr>
        <w:t xml:space="preserve">Дорога выдалась длинной. Во время путешествия Ромка, Фомка и Артос встречались и с друзьями, и с врагами. Первый встреченный недруг – Клык-Клык </w:t>
      </w:r>
      <w:proofErr w:type="spellStart"/>
      <w:r w:rsidR="0009620E" w:rsidRPr="002A6FEA">
        <w:rPr>
          <w:rFonts w:ascii="Times New Roman" w:eastAsia="Times New Roman" w:hAnsi="Times New Roman" w:cs="Times New Roman"/>
          <w:sz w:val="28"/>
          <w:szCs w:val="28"/>
          <w:lang w:eastAsia="ru-RU"/>
        </w:rPr>
        <w:t>Грумбумбес</w:t>
      </w:r>
      <w:proofErr w:type="spellEnd"/>
      <w:r w:rsidR="0009620E" w:rsidRPr="002A6FEA">
        <w:rPr>
          <w:rFonts w:ascii="Times New Roman" w:eastAsia="Times New Roman" w:hAnsi="Times New Roman" w:cs="Times New Roman"/>
          <w:sz w:val="28"/>
          <w:szCs w:val="28"/>
          <w:lang w:eastAsia="ru-RU"/>
        </w:rPr>
        <w:t>. Первый встреченный друг – железный самосвал.</w:t>
      </w:r>
      <w:r w:rsidR="001A1790">
        <w:rPr>
          <w:rFonts w:ascii="Times New Roman" w:eastAsia="Times New Roman" w:hAnsi="Times New Roman" w:cs="Times New Roman"/>
          <w:sz w:val="28"/>
          <w:szCs w:val="28"/>
          <w:lang w:eastAsia="ru-RU"/>
        </w:rPr>
        <w:t xml:space="preserve"> </w:t>
      </w:r>
      <w:r w:rsidR="0009620E" w:rsidRPr="002A6FEA">
        <w:rPr>
          <w:rFonts w:ascii="Times New Roman" w:eastAsia="Times New Roman" w:hAnsi="Times New Roman" w:cs="Times New Roman"/>
          <w:sz w:val="28"/>
          <w:szCs w:val="28"/>
          <w:lang w:eastAsia="ru-RU"/>
        </w:rPr>
        <w:t xml:space="preserve">Кем стали для друзей ворон </w:t>
      </w:r>
      <w:proofErr w:type="spellStart"/>
      <w:r w:rsidR="0009620E" w:rsidRPr="002A6FEA">
        <w:rPr>
          <w:rFonts w:ascii="Times New Roman" w:eastAsia="Times New Roman" w:hAnsi="Times New Roman" w:cs="Times New Roman"/>
          <w:sz w:val="28"/>
          <w:szCs w:val="28"/>
          <w:lang w:eastAsia="ru-RU"/>
        </w:rPr>
        <w:t>Каррыкарр</w:t>
      </w:r>
      <w:proofErr w:type="spellEnd"/>
      <w:r w:rsidR="0009620E" w:rsidRPr="002A6FEA">
        <w:rPr>
          <w:rFonts w:ascii="Times New Roman" w:eastAsia="Times New Roman" w:hAnsi="Times New Roman" w:cs="Times New Roman"/>
          <w:sz w:val="28"/>
          <w:szCs w:val="28"/>
          <w:lang w:eastAsia="ru-RU"/>
        </w:rPr>
        <w:t>, Красный лис, что случилось с Ромкой при переправе через речку, что такое Сладкий плен и как друзья оказались на дороге-бетонке, которая привела их к хозяину Ромки Степану Ивановичу, вы узнаете, прочитав все истории про дорожные приключения путешественников.</w:t>
      </w:r>
    </w:p>
    <w:p w:rsidR="0009620E" w:rsidRPr="001A1790" w:rsidRDefault="0009620E" w:rsidP="006D2953">
      <w:pPr>
        <w:shd w:val="clear" w:color="auto" w:fill="FFFFFF"/>
        <w:spacing w:after="0" w:line="240" w:lineRule="auto"/>
        <w:jc w:val="both"/>
        <w:rPr>
          <w:rFonts w:ascii="Times New Roman" w:eastAsia="Times New Roman" w:hAnsi="Times New Roman" w:cs="Times New Roman"/>
          <w:sz w:val="24"/>
          <w:szCs w:val="24"/>
          <w:lang w:eastAsia="ru-RU"/>
        </w:rPr>
      </w:pP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u w:val="single"/>
          <w:lang w:eastAsia="ru-RU"/>
        </w:rPr>
        <w:t>Ромка и медведь: повесть-сказка</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Хозяин Степан Иванович весь день проводил на работе, друга Фомку повели к зубному врачу, друг Артос куда-то уехал с хозяином. А у загрустившего Ромки Рамазана появился новый друг. Вначале это была просто шкура огромного медведя, но потом она чихнула, пошевелила хвостом и превратилась в огромного, доброго, храбрейшего медведя Мишку. За окном квартиры было лето, в холодильнике полно меда, а Мишка всегда все ставил на свои места в квартире после веселых, шумных игр.</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Когда к Ромке и Мишке присоединились Фомка и Артос, веселые игры возобновились с новой силой. А после того, как в игру коварно вмешался Черный кот, друзьям пришлось спасаться бегством от встревоженных шумом и напуганных видом медведя Мишки, обитателей соседних домов.</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Друзья пережили погоню, подружились с дрессированными животными в цирке, с боем прорвались в лес и оказались в дремучем ельнике.</w:t>
      </w:r>
      <w:r w:rsidR="001A1790">
        <w:rPr>
          <w:rFonts w:ascii="Times New Roman" w:eastAsia="Times New Roman" w:hAnsi="Times New Roman" w:cs="Times New Roman"/>
          <w:sz w:val="28"/>
          <w:szCs w:val="28"/>
          <w:lang w:eastAsia="ru-RU"/>
        </w:rPr>
        <w:t xml:space="preserve"> </w:t>
      </w:r>
      <w:r w:rsidR="0009620E" w:rsidRPr="002A6FEA">
        <w:rPr>
          <w:rFonts w:ascii="Times New Roman" w:eastAsia="Times New Roman" w:hAnsi="Times New Roman" w:cs="Times New Roman"/>
          <w:sz w:val="28"/>
          <w:szCs w:val="28"/>
          <w:lang w:eastAsia="ru-RU"/>
        </w:rPr>
        <w:t xml:space="preserve">У Ромки Рамазана, медведя Мишки и всех лесных зверей оказался один заклятый враг – Клык-Клык </w:t>
      </w:r>
      <w:proofErr w:type="spellStart"/>
      <w:r w:rsidR="0009620E" w:rsidRPr="002A6FEA">
        <w:rPr>
          <w:rFonts w:ascii="Times New Roman" w:eastAsia="Times New Roman" w:hAnsi="Times New Roman" w:cs="Times New Roman"/>
          <w:sz w:val="28"/>
          <w:szCs w:val="28"/>
          <w:lang w:eastAsia="ru-RU"/>
        </w:rPr>
        <w:t>Грумбумбес</w:t>
      </w:r>
      <w:proofErr w:type="spellEnd"/>
      <w:r w:rsidR="0009620E" w:rsidRPr="002A6FEA">
        <w:rPr>
          <w:rFonts w:ascii="Times New Roman" w:eastAsia="Times New Roman" w:hAnsi="Times New Roman" w:cs="Times New Roman"/>
          <w:sz w:val="28"/>
          <w:szCs w:val="28"/>
          <w:lang w:eastAsia="ru-RU"/>
        </w:rPr>
        <w:t xml:space="preserve">, а еще его старший брат – злой и коварный </w:t>
      </w:r>
      <w:proofErr w:type="spellStart"/>
      <w:r w:rsidR="0009620E" w:rsidRPr="002A6FEA">
        <w:rPr>
          <w:rFonts w:ascii="Times New Roman" w:eastAsia="Times New Roman" w:hAnsi="Times New Roman" w:cs="Times New Roman"/>
          <w:sz w:val="28"/>
          <w:szCs w:val="28"/>
          <w:lang w:eastAsia="ru-RU"/>
        </w:rPr>
        <w:t>Орангул</w:t>
      </w:r>
      <w:proofErr w:type="spellEnd"/>
      <w:r w:rsidR="0009620E" w:rsidRPr="002A6FEA">
        <w:rPr>
          <w:rFonts w:ascii="Times New Roman" w:eastAsia="Times New Roman" w:hAnsi="Times New Roman" w:cs="Times New Roman"/>
          <w:sz w:val="28"/>
          <w:szCs w:val="28"/>
          <w:lang w:eastAsia="ru-RU"/>
        </w:rPr>
        <w:t>. Очень много птиц и других лесных жителей погубили они, превратив в камни.</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 xml:space="preserve">Стали друзья думать да гадать. Что им делать? Как им быть? Как врага перехитрить? От злодеев лес, зверей и птиц спасти. Что они </w:t>
      </w:r>
      <w:proofErr w:type="gramStart"/>
      <w:r w:rsidR="0009620E" w:rsidRPr="002A6FEA">
        <w:rPr>
          <w:rFonts w:ascii="Times New Roman" w:eastAsia="Times New Roman" w:hAnsi="Times New Roman" w:cs="Times New Roman"/>
          <w:sz w:val="28"/>
          <w:szCs w:val="28"/>
          <w:lang w:eastAsia="ru-RU"/>
        </w:rPr>
        <w:t>надумали и чем закончилась</w:t>
      </w:r>
      <w:proofErr w:type="gramEnd"/>
      <w:r w:rsidR="0009620E" w:rsidRPr="002A6FEA">
        <w:rPr>
          <w:rFonts w:ascii="Times New Roman" w:eastAsia="Times New Roman" w:hAnsi="Times New Roman" w:cs="Times New Roman"/>
          <w:sz w:val="28"/>
          <w:szCs w:val="28"/>
          <w:lang w:eastAsia="ru-RU"/>
        </w:rPr>
        <w:t xml:space="preserve"> их война с Клык-Клык </w:t>
      </w:r>
      <w:proofErr w:type="spellStart"/>
      <w:r w:rsidR="0009620E" w:rsidRPr="002A6FEA">
        <w:rPr>
          <w:rFonts w:ascii="Times New Roman" w:eastAsia="Times New Roman" w:hAnsi="Times New Roman" w:cs="Times New Roman"/>
          <w:sz w:val="28"/>
          <w:szCs w:val="28"/>
          <w:lang w:eastAsia="ru-RU"/>
        </w:rPr>
        <w:t>Грумбумбесом</w:t>
      </w:r>
      <w:proofErr w:type="spellEnd"/>
      <w:r w:rsidR="0009620E" w:rsidRPr="002A6FEA">
        <w:rPr>
          <w:rFonts w:ascii="Times New Roman" w:eastAsia="Times New Roman" w:hAnsi="Times New Roman" w:cs="Times New Roman"/>
          <w:sz w:val="28"/>
          <w:szCs w:val="28"/>
          <w:lang w:eastAsia="ru-RU"/>
        </w:rPr>
        <w:t xml:space="preserve"> и его старшим братом </w:t>
      </w:r>
      <w:proofErr w:type="spellStart"/>
      <w:r w:rsidR="0009620E" w:rsidRPr="002A6FEA">
        <w:rPr>
          <w:rFonts w:ascii="Times New Roman" w:eastAsia="Times New Roman" w:hAnsi="Times New Roman" w:cs="Times New Roman"/>
          <w:sz w:val="28"/>
          <w:szCs w:val="28"/>
          <w:lang w:eastAsia="ru-RU"/>
        </w:rPr>
        <w:t>Орангулом</w:t>
      </w:r>
      <w:proofErr w:type="spellEnd"/>
      <w:r w:rsidR="0009620E" w:rsidRPr="002A6FEA">
        <w:rPr>
          <w:rFonts w:ascii="Times New Roman" w:eastAsia="Times New Roman" w:hAnsi="Times New Roman" w:cs="Times New Roman"/>
          <w:sz w:val="28"/>
          <w:szCs w:val="28"/>
          <w:lang w:eastAsia="ru-RU"/>
        </w:rPr>
        <w:t xml:space="preserve"> и как все звери из цирка оказались в Африке, вы узнаете, прочитав повесть-сказку.</w:t>
      </w:r>
    </w:p>
    <w:p w:rsidR="0009620E" w:rsidRDefault="006D2953" w:rsidP="001A1790">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6D2953">
        <w:rPr>
          <w:rFonts w:ascii="Times New Roman" w:eastAsia="Times New Roman" w:hAnsi="Times New Roman" w:cs="Times New Roman"/>
          <w:b/>
          <w:bCs/>
          <w:color w:val="FF0000"/>
          <w:sz w:val="28"/>
          <w:szCs w:val="28"/>
          <w:lang w:eastAsia="ru-RU"/>
        </w:rPr>
        <w:lastRenderedPageBreak/>
        <w:t>ЦИКЛ РАССКАЗОВ О НЕФТЯНИКАХ</w:t>
      </w:r>
      <w:r w:rsidR="001A1790">
        <w:rPr>
          <w:rFonts w:ascii="Times New Roman" w:eastAsia="Times New Roman" w:hAnsi="Times New Roman" w:cs="Times New Roman"/>
          <w:b/>
          <w:bCs/>
          <w:color w:val="FF0000"/>
          <w:sz w:val="28"/>
          <w:szCs w:val="28"/>
          <w:lang w:eastAsia="ru-RU"/>
        </w:rPr>
        <w:t>.</w:t>
      </w:r>
    </w:p>
    <w:p w:rsidR="001A1790" w:rsidRPr="0009620E" w:rsidRDefault="001A1790" w:rsidP="001A1790">
      <w:pPr>
        <w:shd w:val="clear" w:color="auto" w:fill="FFFFFF"/>
        <w:spacing w:after="0" w:line="240" w:lineRule="auto"/>
        <w:jc w:val="center"/>
        <w:rPr>
          <w:rFonts w:ascii="Times New Roman" w:eastAsia="Times New Roman" w:hAnsi="Times New Roman" w:cs="Times New Roman"/>
          <w:color w:val="FF0000"/>
          <w:sz w:val="28"/>
          <w:szCs w:val="28"/>
          <w:lang w:eastAsia="ru-RU"/>
        </w:rPr>
      </w:pP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noProof/>
          <w:sz w:val="28"/>
          <w:szCs w:val="28"/>
          <w:u w:val="single"/>
          <w:lang w:eastAsia="ru-RU"/>
        </w:rPr>
        <w:drawing>
          <wp:anchor distT="0" distB="0" distL="114300" distR="114300" simplePos="0" relativeHeight="251663360" behindDoc="1" locked="0" layoutInCell="1" allowOverlap="1" wp14:anchorId="7CA82CCC" wp14:editId="5ACB91E8">
            <wp:simplePos x="0" y="0"/>
            <wp:positionH relativeFrom="column">
              <wp:posOffset>-47625</wp:posOffset>
            </wp:positionH>
            <wp:positionV relativeFrom="paragraph">
              <wp:posOffset>190500</wp:posOffset>
            </wp:positionV>
            <wp:extent cx="2009775" cy="2647950"/>
            <wp:effectExtent l="0" t="0" r="0" b="0"/>
            <wp:wrapTight wrapText="bothSides">
              <wp:wrapPolygon edited="0">
                <wp:start x="0" y="0"/>
                <wp:lineTo x="0" y="21445"/>
                <wp:lineTo x="21498" y="21445"/>
                <wp:lineTo x="21498" y="0"/>
                <wp:lineTo x="0" y="0"/>
              </wp:wrapPolygon>
            </wp:wrapTight>
            <wp:docPr id="6" name="Рисунок 6" descr="http://todnb.ru/content/images/img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dnb.ru/content/images/img972.jpg"/>
                    <pic:cNvPicPr>
                      <a:picLocks noChangeAspect="1" noChangeArrowheads="1"/>
                    </pic:cNvPicPr>
                  </pic:nvPicPr>
                  <pic:blipFill>
                    <a:blip r:embed="rId10" cstate="print"/>
                    <a:srcRect/>
                    <a:stretch>
                      <a:fillRect/>
                    </a:stretch>
                  </pic:blipFill>
                  <pic:spPr bwMode="auto">
                    <a:xfrm>
                      <a:off x="0" y="0"/>
                      <a:ext cx="2009775" cy="2647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620E" w:rsidRPr="002A6FEA">
        <w:rPr>
          <w:rFonts w:ascii="Times New Roman" w:eastAsia="Times New Roman" w:hAnsi="Times New Roman" w:cs="Times New Roman"/>
          <w:b/>
          <w:bCs/>
          <w:sz w:val="28"/>
          <w:szCs w:val="28"/>
          <w:u w:val="single"/>
          <w:lang w:eastAsia="ru-RU"/>
        </w:rPr>
        <w:t>Как искали тюменскую нефть: документальный рассказ</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 xml:space="preserve">В недрах Тюменской области течёт нефть. Люди знали о ней </w:t>
      </w:r>
      <w:proofErr w:type="spellStart"/>
      <w:proofErr w:type="gramStart"/>
      <w:r w:rsidR="0009620E" w:rsidRPr="002A6FEA">
        <w:rPr>
          <w:rFonts w:ascii="Times New Roman" w:eastAsia="Times New Roman" w:hAnsi="Times New Roman" w:cs="Times New Roman"/>
          <w:sz w:val="28"/>
          <w:szCs w:val="28"/>
          <w:lang w:eastAsia="ru-RU"/>
        </w:rPr>
        <w:t>давным</w:t>
      </w:r>
      <w:proofErr w:type="spellEnd"/>
      <w:r w:rsidR="0009620E" w:rsidRPr="002A6FEA">
        <w:rPr>
          <w:rFonts w:ascii="Times New Roman" w:eastAsia="Times New Roman" w:hAnsi="Times New Roman" w:cs="Times New Roman"/>
          <w:sz w:val="28"/>
          <w:szCs w:val="28"/>
          <w:lang w:eastAsia="ru-RU"/>
        </w:rPr>
        <w:t xml:space="preserve"> давно</w:t>
      </w:r>
      <w:proofErr w:type="gramEnd"/>
      <w:r w:rsidR="0009620E" w:rsidRPr="002A6FEA">
        <w:rPr>
          <w:rFonts w:ascii="Times New Roman" w:eastAsia="Times New Roman" w:hAnsi="Times New Roman" w:cs="Times New Roman"/>
          <w:sz w:val="28"/>
          <w:szCs w:val="28"/>
          <w:lang w:eastAsia="ru-RU"/>
        </w:rPr>
        <w:t xml:space="preserve">, но открыли месторождения и начали добывать нефть только в середине двадцатого века. Герои рассказа – мальчишки глухой сибирской деревушки </w:t>
      </w:r>
      <w:proofErr w:type="spellStart"/>
      <w:r w:rsidR="0009620E" w:rsidRPr="002A6FEA">
        <w:rPr>
          <w:rFonts w:ascii="Times New Roman" w:eastAsia="Times New Roman" w:hAnsi="Times New Roman" w:cs="Times New Roman"/>
          <w:sz w:val="28"/>
          <w:szCs w:val="28"/>
          <w:lang w:eastAsia="ru-RU"/>
        </w:rPr>
        <w:t>Почекуйки</w:t>
      </w:r>
      <w:proofErr w:type="spellEnd"/>
      <w:r w:rsidR="0009620E" w:rsidRPr="002A6FEA">
        <w:rPr>
          <w:rFonts w:ascii="Times New Roman" w:eastAsia="Times New Roman" w:hAnsi="Times New Roman" w:cs="Times New Roman"/>
          <w:sz w:val="28"/>
          <w:szCs w:val="28"/>
          <w:lang w:eastAsia="ru-RU"/>
        </w:rPr>
        <w:t xml:space="preserve"> – </w:t>
      </w:r>
      <w:proofErr w:type="spellStart"/>
      <w:r w:rsidR="0009620E" w:rsidRPr="002A6FEA">
        <w:rPr>
          <w:rFonts w:ascii="Times New Roman" w:eastAsia="Times New Roman" w:hAnsi="Times New Roman" w:cs="Times New Roman"/>
          <w:sz w:val="28"/>
          <w:szCs w:val="28"/>
          <w:lang w:eastAsia="ru-RU"/>
        </w:rPr>
        <w:t>Сёмен</w:t>
      </w:r>
      <w:proofErr w:type="spellEnd"/>
      <w:r w:rsidR="0009620E" w:rsidRPr="002A6FEA">
        <w:rPr>
          <w:rFonts w:ascii="Times New Roman" w:eastAsia="Times New Roman" w:hAnsi="Times New Roman" w:cs="Times New Roman"/>
          <w:sz w:val="28"/>
          <w:szCs w:val="28"/>
          <w:lang w:eastAsia="ru-RU"/>
        </w:rPr>
        <w:t xml:space="preserve"> и Прохор. На берегу озера, которое называли Чёрным, </w:t>
      </w:r>
      <w:proofErr w:type="gramStart"/>
      <w:r w:rsidR="0009620E" w:rsidRPr="002A6FEA">
        <w:rPr>
          <w:rFonts w:ascii="Times New Roman" w:eastAsia="Times New Roman" w:hAnsi="Times New Roman" w:cs="Times New Roman"/>
          <w:sz w:val="28"/>
          <w:szCs w:val="28"/>
          <w:lang w:eastAsia="ru-RU"/>
        </w:rPr>
        <w:t>мальчишки</w:t>
      </w:r>
      <w:proofErr w:type="gramEnd"/>
      <w:r w:rsidR="0009620E" w:rsidRPr="002A6FEA">
        <w:rPr>
          <w:rFonts w:ascii="Times New Roman" w:eastAsia="Times New Roman" w:hAnsi="Times New Roman" w:cs="Times New Roman"/>
          <w:sz w:val="28"/>
          <w:szCs w:val="28"/>
          <w:lang w:eastAsia="ru-RU"/>
        </w:rPr>
        <w:t xml:space="preserve"> собрали в бутылку нефть, которая вырвалась из недр земли и вместе с письмом отправили в Москву Главному геологу.</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 xml:space="preserve">Главный геолог Иван Михайлович Губкин получил письмо. Он нашел на карте деревушку </w:t>
      </w:r>
      <w:proofErr w:type="spellStart"/>
      <w:r w:rsidR="0009620E" w:rsidRPr="002A6FEA">
        <w:rPr>
          <w:rFonts w:ascii="Times New Roman" w:eastAsia="Times New Roman" w:hAnsi="Times New Roman" w:cs="Times New Roman"/>
          <w:sz w:val="28"/>
          <w:szCs w:val="28"/>
          <w:lang w:eastAsia="ru-RU"/>
        </w:rPr>
        <w:t>Почекуйка</w:t>
      </w:r>
      <w:proofErr w:type="spellEnd"/>
      <w:r w:rsidR="0009620E" w:rsidRPr="002A6FEA">
        <w:rPr>
          <w:rFonts w:ascii="Times New Roman" w:eastAsia="Times New Roman" w:hAnsi="Times New Roman" w:cs="Times New Roman"/>
          <w:sz w:val="28"/>
          <w:szCs w:val="28"/>
          <w:lang w:eastAsia="ru-RU"/>
        </w:rPr>
        <w:t>, обвел карандашом круг на карте, в центре которого находился древний сибирский город Сургут и решил отсюда начать поиск сибирской нефти.</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 xml:space="preserve">Отряду геолога Виктора Васильева искать нефть помешала начавшаяся Великая Отечественная война 1941-1945 годов. В 1953 году около поселка Березово буровая бригада Семена Урусова искала нефть, а из скважины ударил фонтан газа. Так нашли сибирский газ. Первую сибирскую нефть бригада Семена Урусова нашла около поселка </w:t>
      </w:r>
      <w:proofErr w:type="spellStart"/>
      <w:r w:rsidR="0009620E" w:rsidRPr="002A6FEA">
        <w:rPr>
          <w:rFonts w:ascii="Times New Roman" w:eastAsia="Times New Roman" w:hAnsi="Times New Roman" w:cs="Times New Roman"/>
          <w:sz w:val="28"/>
          <w:szCs w:val="28"/>
          <w:lang w:eastAsia="ru-RU"/>
        </w:rPr>
        <w:t>Шаим</w:t>
      </w:r>
      <w:proofErr w:type="spellEnd"/>
      <w:r w:rsidR="0009620E" w:rsidRPr="002A6FEA">
        <w:rPr>
          <w:rFonts w:ascii="Times New Roman" w:eastAsia="Times New Roman" w:hAnsi="Times New Roman" w:cs="Times New Roman"/>
          <w:sz w:val="28"/>
          <w:szCs w:val="28"/>
          <w:lang w:eastAsia="ru-RU"/>
        </w:rPr>
        <w:t>. Обо всем этом и рассказывается в документальном рассказе.</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w:t>
      </w:r>
    </w:p>
    <w:p w:rsidR="0009620E" w:rsidRPr="002A6FEA" w:rsidRDefault="001A1790"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noProof/>
          <w:sz w:val="28"/>
          <w:szCs w:val="28"/>
          <w:bdr w:val="none" w:sz="0" w:space="0" w:color="auto" w:frame="1"/>
          <w:lang w:eastAsia="ru-RU"/>
        </w:rPr>
        <w:drawing>
          <wp:anchor distT="0" distB="0" distL="114300" distR="114300" simplePos="0" relativeHeight="251664384" behindDoc="1" locked="0" layoutInCell="1" allowOverlap="1" wp14:anchorId="2DD76CEF" wp14:editId="3C7AEA7C">
            <wp:simplePos x="0" y="0"/>
            <wp:positionH relativeFrom="column">
              <wp:posOffset>19050</wp:posOffset>
            </wp:positionH>
            <wp:positionV relativeFrom="paragraph">
              <wp:posOffset>202565</wp:posOffset>
            </wp:positionV>
            <wp:extent cx="2266950" cy="2952750"/>
            <wp:effectExtent l="0" t="0" r="0" b="0"/>
            <wp:wrapTight wrapText="bothSides">
              <wp:wrapPolygon edited="0">
                <wp:start x="0" y="0"/>
                <wp:lineTo x="0" y="21461"/>
                <wp:lineTo x="21418" y="21461"/>
                <wp:lineTo x="21418" y="0"/>
                <wp:lineTo x="0" y="0"/>
              </wp:wrapPolygon>
            </wp:wrapTight>
            <wp:docPr id="7" name="Рисунок 7" descr="http://todnb.ru/content/images/img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dnb.ru/content/images/img977.jpg"/>
                    <pic:cNvPicPr>
                      <a:picLocks noChangeAspect="1" noChangeArrowheads="1"/>
                    </pic:cNvPicPr>
                  </pic:nvPicPr>
                  <pic:blipFill>
                    <a:blip r:embed="rId11" cstate="print"/>
                    <a:srcRect/>
                    <a:stretch>
                      <a:fillRect/>
                    </a:stretch>
                  </pic:blipFill>
                  <pic:spPr bwMode="auto">
                    <a:xfrm>
                      <a:off x="0" y="0"/>
                      <a:ext cx="2266950" cy="2952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620E" w:rsidRPr="002A6FEA">
        <w:rPr>
          <w:rFonts w:ascii="Times New Roman" w:eastAsia="Times New Roman" w:hAnsi="Times New Roman" w:cs="Times New Roman"/>
          <w:sz w:val="28"/>
          <w:szCs w:val="28"/>
          <w:lang w:eastAsia="ru-RU"/>
        </w:rPr>
        <w:t> </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u w:val="single"/>
          <w:lang w:eastAsia="ru-RU"/>
        </w:rPr>
        <w:t>Здравствуй, тюменская нефть!: документальный рассказ</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Папа и мама Жени Жарова работали в буровой бригаде известного бригадира Лёвина.</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Буровая это жилые домики-вагончики для рабочих и сама буровая, похожая на пирамиду высотой с одиннадцатиэтажный дом. На буровой стоят машины, которые бурят в земле нефтяные скважины.</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Женя Жаров, прозванный бригадиром железным буровиком, все лето провел на буровой. Его другом стал найденный в тайге маленький желтый лосенок, на маму которого напала рысь.</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Когда сломалась лежневка – дорога из бревен, проложенная по болоту, и рабочим пришлось на своих плечах носить на буровую очень тяжелые трубы, Женька и лосенок, которого прозвали Рыжиком, поднимали рабочим настроение и отмечали красными флажками каждый десяток принесенных труб.</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lastRenderedPageBreak/>
        <w:tab/>
      </w:r>
      <w:r w:rsidR="0009620E" w:rsidRPr="002A6FEA">
        <w:rPr>
          <w:rFonts w:ascii="Times New Roman" w:eastAsia="Times New Roman" w:hAnsi="Times New Roman" w:cs="Times New Roman"/>
          <w:sz w:val="28"/>
          <w:szCs w:val="28"/>
          <w:lang w:eastAsia="ru-RU"/>
        </w:rPr>
        <w:t>Однажды, когда Женька с лосенком гуляли по тайге, собирали ягоды для компота рабочим, Рыжик провалился в ямку и сломал ногу. Лосенку было очень больно, Женька плакал, а потом прилетел доктор и наложил на ногу Рыжика гипс.</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ab/>
      </w:r>
      <w:r w:rsidR="0009620E" w:rsidRPr="002A6FEA">
        <w:rPr>
          <w:rFonts w:ascii="Times New Roman" w:eastAsia="Times New Roman" w:hAnsi="Times New Roman" w:cs="Times New Roman"/>
          <w:sz w:val="28"/>
          <w:szCs w:val="28"/>
          <w:lang w:eastAsia="ru-RU"/>
        </w:rPr>
        <w:t>Пока не зажила нога, Женька кормил друга хлебом, свежей травкой и поил родниковой водой.</w:t>
      </w:r>
    </w:p>
    <w:p w:rsidR="0009620E" w:rsidRPr="002A6FEA" w:rsidRDefault="006D2953" w:rsidP="006D295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14042"/>
          <w:sz w:val="28"/>
          <w:szCs w:val="28"/>
          <w:lang w:eastAsia="ru-RU"/>
        </w:rPr>
        <w:tab/>
      </w:r>
      <w:r w:rsidR="0009620E" w:rsidRPr="002A6FEA">
        <w:rPr>
          <w:rFonts w:ascii="Times New Roman" w:eastAsia="Times New Roman" w:hAnsi="Times New Roman" w:cs="Times New Roman"/>
          <w:sz w:val="28"/>
          <w:szCs w:val="28"/>
          <w:lang w:eastAsia="ru-RU"/>
        </w:rPr>
        <w:t>На буровой время бежит быстро, постоянно что-то происходит. Не заметил Женька, как пришла осень, буровой бригаде пришла пора перебираться на новое место, а большому гордому лосю, в которого превратился маленький лосенок Рыжик отправляться в тайгу. Про все это вы сможете прочитать в документальном рассказе.</w:t>
      </w:r>
    </w:p>
    <w:p w:rsidR="0009620E" w:rsidRPr="0009620E" w:rsidRDefault="001A1790" w:rsidP="006D2953">
      <w:pPr>
        <w:shd w:val="clear" w:color="auto" w:fill="FFFFFF"/>
        <w:spacing w:after="0" w:line="240" w:lineRule="auto"/>
        <w:jc w:val="both"/>
        <w:rPr>
          <w:rFonts w:ascii="Times New Roman" w:eastAsia="Times New Roman" w:hAnsi="Times New Roman" w:cs="Times New Roman"/>
          <w:color w:val="414042"/>
          <w:sz w:val="28"/>
          <w:szCs w:val="28"/>
          <w:lang w:eastAsia="ru-RU"/>
        </w:rPr>
      </w:pPr>
      <w:r w:rsidRPr="002A6FEA">
        <w:rPr>
          <w:rFonts w:ascii="Times New Roman" w:eastAsia="Times New Roman" w:hAnsi="Times New Roman" w:cs="Times New Roman"/>
          <w:b/>
          <w:bCs/>
          <w:noProof/>
          <w:sz w:val="28"/>
          <w:szCs w:val="28"/>
          <w:bdr w:val="none" w:sz="0" w:space="0" w:color="auto" w:frame="1"/>
          <w:lang w:eastAsia="ru-RU"/>
        </w:rPr>
        <w:drawing>
          <wp:anchor distT="0" distB="0" distL="114300" distR="114300" simplePos="0" relativeHeight="251665408" behindDoc="1" locked="0" layoutInCell="1" allowOverlap="1" wp14:anchorId="21BA2FBF" wp14:editId="7EC686D4">
            <wp:simplePos x="0" y="0"/>
            <wp:positionH relativeFrom="column">
              <wp:posOffset>18415</wp:posOffset>
            </wp:positionH>
            <wp:positionV relativeFrom="paragraph">
              <wp:posOffset>207645</wp:posOffset>
            </wp:positionV>
            <wp:extent cx="2292985" cy="2990850"/>
            <wp:effectExtent l="0" t="0" r="0" b="0"/>
            <wp:wrapTight wrapText="bothSides">
              <wp:wrapPolygon edited="0">
                <wp:start x="0" y="0"/>
                <wp:lineTo x="0" y="21462"/>
                <wp:lineTo x="21355" y="21462"/>
                <wp:lineTo x="21355" y="0"/>
                <wp:lineTo x="0" y="0"/>
              </wp:wrapPolygon>
            </wp:wrapTight>
            <wp:docPr id="8" name="Рисунок 8" descr="http://todnb.ru/content/images/img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dnb.ru/content/images/img973.jpg"/>
                    <pic:cNvPicPr>
                      <a:picLocks noChangeAspect="1" noChangeArrowheads="1"/>
                    </pic:cNvPicPr>
                  </pic:nvPicPr>
                  <pic:blipFill>
                    <a:blip r:embed="rId12" cstate="print"/>
                    <a:srcRect/>
                    <a:stretch>
                      <a:fillRect/>
                    </a:stretch>
                  </pic:blipFill>
                  <pic:spPr bwMode="auto">
                    <a:xfrm>
                      <a:off x="0" y="0"/>
                      <a:ext cx="2292985" cy="2990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620E" w:rsidRPr="0009620E">
        <w:rPr>
          <w:rFonts w:ascii="Times New Roman" w:eastAsia="Times New Roman" w:hAnsi="Times New Roman" w:cs="Times New Roman"/>
          <w:color w:val="414042"/>
          <w:sz w:val="28"/>
          <w:szCs w:val="28"/>
          <w:lang w:eastAsia="ru-RU"/>
        </w:rPr>
        <w:t> </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u w:val="single"/>
          <w:lang w:eastAsia="ru-RU"/>
        </w:rPr>
        <w:t>Над тайгой: рассказ о работе вертолетчиков в тюменской тайге</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xml:space="preserve">Герой рассказа Еремей, мальчик-ханты восьми лет, вместе с отцом и дядей охотились в сибирской тайге далеко от населенных мест. Отцу Еремея срочно понадобилась медицинская помощь. Прилетевший на помощь вертолет забрал из таёжного </w:t>
      </w:r>
      <w:proofErr w:type="gramStart"/>
      <w:r w:rsidRPr="002A6FEA">
        <w:rPr>
          <w:rFonts w:ascii="Times New Roman" w:eastAsia="Times New Roman" w:hAnsi="Times New Roman" w:cs="Times New Roman"/>
          <w:sz w:val="28"/>
          <w:szCs w:val="28"/>
          <w:lang w:eastAsia="ru-RU"/>
        </w:rPr>
        <w:t>домика</w:t>
      </w:r>
      <w:proofErr w:type="gramEnd"/>
      <w:r w:rsidRPr="002A6FEA">
        <w:rPr>
          <w:rFonts w:ascii="Times New Roman" w:eastAsia="Times New Roman" w:hAnsi="Times New Roman" w:cs="Times New Roman"/>
          <w:sz w:val="28"/>
          <w:szCs w:val="28"/>
          <w:lang w:eastAsia="ru-RU"/>
        </w:rPr>
        <w:t xml:space="preserve"> заболевшего отца, Еремея и лайку </w:t>
      </w:r>
      <w:proofErr w:type="spellStart"/>
      <w:r w:rsidRPr="002A6FEA">
        <w:rPr>
          <w:rFonts w:ascii="Times New Roman" w:eastAsia="Times New Roman" w:hAnsi="Times New Roman" w:cs="Times New Roman"/>
          <w:sz w:val="28"/>
          <w:szCs w:val="28"/>
          <w:lang w:eastAsia="ru-RU"/>
        </w:rPr>
        <w:t>Трама</w:t>
      </w:r>
      <w:proofErr w:type="spellEnd"/>
      <w:r w:rsidRPr="002A6FEA">
        <w:rPr>
          <w:rFonts w:ascii="Times New Roman" w:eastAsia="Times New Roman" w:hAnsi="Times New Roman" w:cs="Times New Roman"/>
          <w:sz w:val="28"/>
          <w:szCs w:val="28"/>
          <w:lang w:eastAsia="ru-RU"/>
        </w:rPr>
        <w:t>. Так Еремей оказался четвертым жителем вагончика - балка вертолетчиков. По утрам он навещал в больнице отца, а потом весь день проводил возле вертолетов.</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Вертолеты и сибирской тайге, где почти совсем нет дорог, приходят на помощь заболевшим, перевозят тяжелые трактора, ищут пропавших в тайге людей, помогают нефтяникам и выполняют еще много разных полезных дел. Все это стало известно таёжному жителю Еремею, умеющему в свои восемь лет управлять лодкой, ставить сети, стрелять из ружья, как настоящий охотник. Станет известно и вам, после того, как вы прочитаете рассказ.</w:t>
      </w:r>
    </w:p>
    <w:p w:rsidR="0009620E" w:rsidRPr="002A6FEA" w:rsidRDefault="0009620E" w:rsidP="006D2953">
      <w:pPr>
        <w:shd w:val="clear" w:color="auto" w:fill="FFFFFF"/>
        <w:spacing w:after="0" w:line="24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sz w:val="28"/>
          <w:szCs w:val="28"/>
          <w:lang w:eastAsia="ru-RU"/>
        </w:rPr>
        <w:t> </w:t>
      </w: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2A6FEA" w:rsidRDefault="002A6FEA" w:rsidP="001A1790">
      <w:pPr>
        <w:shd w:val="clear" w:color="auto" w:fill="FFFFFF"/>
        <w:spacing w:after="0" w:line="240" w:lineRule="auto"/>
        <w:rPr>
          <w:rFonts w:ascii="Times New Roman" w:eastAsia="Times New Roman" w:hAnsi="Times New Roman" w:cs="Times New Roman"/>
          <w:i/>
          <w:iCs/>
          <w:sz w:val="28"/>
          <w:szCs w:val="28"/>
          <w:lang w:eastAsia="ru-RU"/>
        </w:rPr>
      </w:pPr>
    </w:p>
    <w:p w:rsidR="002A6FEA" w:rsidRDefault="002A6FEA" w:rsidP="006D2953">
      <w:pPr>
        <w:shd w:val="clear" w:color="auto" w:fill="FFFFFF"/>
        <w:spacing w:after="0" w:line="240" w:lineRule="auto"/>
        <w:jc w:val="center"/>
        <w:rPr>
          <w:rFonts w:ascii="Times New Roman" w:eastAsia="Times New Roman" w:hAnsi="Times New Roman" w:cs="Times New Roman"/>
          <w:i/>
          <w:iCs/>
          <w:sz w:val="28"/>
          <w:szCs w:val="28"/>
          <w:lang w:eastAsia="ru-RU"/>
        </w:rPr>
      </w:pPr>
    </w:p>
    <w:p w:rsidR="0009620E" w:rsidRDefault="0009620E" w:rsidP="006D2953">
      <w:pPr>
        <w:shd w:val="clear" w:color="auto" w:fill="FFFFFF"/>
        <w:spacing w:after="0" w:line="240" w:lineRule="auto"/>
        <w:jc w:val="center"/>
        <w:rPr>
          <w:rFonts w:ascii="Times New Roman" w:eastAsia="Times New Roman" w:hAnsi="Times New Roman" w:cs="Times New Roman"/>
          <w:b/>
          <w:iCs/>
          <w:sz w:val="36"/>
          <w:szCs w:val="36"/>
          <w:u w:val="single"/>
          <w:lang w:eastAsia="ru-RU"/>
        </w:rPr>
      </w:pPr>
      <w:r w:rsidRPr="001A1790">
        <w:rPr>
          <w:rFonts w:ascii="Times New Roman" w:eastAsia="Times New Roman" w:hAnsi="Times New Roman" w:cs="Times New Roman"/>
          <w:b/>
          <w:iCs/>
          <w:sz w:val="36"/>
          <w:szCs w:val="36"/>
          <w:u w:val="single"/>
          <w:lang w:eastAsia="ru-RU"/>
        </w:rPr>
        <w:t xml:space="preserve">Список книг для детей Константина </w:t>
      </w:r>
      <w:proofErr w:type="spellStart"/>
      <w:r w:rsidRPr="001A1790">
        <w:rPr>
          <w:rFonts w:ascii="Times New Roman" w:eastAsia="Times New Roman" w:hAnsi="Times New Roman" w:cs="Times New Roman"/>
          <w:b/>
          <w:iCs/>
          <w:sz w:val="36"/>
          <w:szCs w:val="36"/>
          <w:u w:val="single"/>
          <w:lang w:eastAsia="ru-RU"/>
        </w:rPr>
        <w:t>Лагунова</w:t>
      </w:r>
      <w:proofErr w:type="spellEnd"/>
    </w:p>
    <w:p w:rsidR="001A1790" w:rsidRPr="001A1790" w:rsidRDefault="001A1790" w:rsidP="006D2953">
      <w:pPr>
        <w:shd w:val="clear" w:color="auto" w:fill="FFFFFF"/>
        <w:spacing w:after="0" w:line="240" w:lineRule="auto"/>
        <w:jc w:val="center"/>
        <w:rPr>
          <w:rFonts w:ascii="Times New Roman" w:eastAsia="Times New Roman" w:hAnsi="Times New Roman" w:cs="Times New Roman"/>
          <w:b/>
          <w:sz w:val="36"/>
          <w:szCs w:val="36"/>
          <w:u w:val="single"/>
          <w:lang w:eastAsia="ru-RU"/>
        </w:rPr>
      </w:pP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Вертолет: стихи</w:t>
      </w:r>
      <w:r w:rsidRPr="002A6FEA">
        <w:rPr>
          <w:rFonts w:ascii="Times New Roman" w:eastAsia="Times New Roman" w:hAnsi="Times New Roman" w:cs="Times New Roman"/>
          <w:sz w:val="28"/>
          <w:szCs w:val="28"/>
          <w:lang w:eastAsia="ru-RU"/>
        </w:rPr>
        <w:t>/ К.Я.Лагунов. - Душанбе: Таджикгосиздат,1958.-32с.</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Городок на бугре: повесть-сказка</w:t>
      </w:r>
      <w:r w:rsidRPr="002A6FEA">
        <w:rPr>
          <w:rFonts w:ascii="Times New Roman" w:eastAsia="Times New Roman" w:hAnsi="Times New Roman" w:cs="Times New Roman"/>
          <w:sz w:val="28"/>
          <w:szCs w:val="28"/>
          <w:lang w:eastAsia="ru-RU"/>
        </w:rPr>
        <w:t xml:space="preserve">/К.Я.Лагунов. - </w:t>
      </w:r>
      <w:proofErr w:type="spellStart"/>
      <w:r w:rsidRPr="002A6FEA">
        <w:rPr>
          <w:rFonts w:ascii="Times New Roman" w:eastAsia="Times New Roman" w:hAnsi="Times New Roman" w:cs="Times New Roman"/>
          <w:sz w:val="28"/>
          <w:szCs w:val="28"/>
          <w:lang w:eastAsia="ru-RU"/>
        </w:rPr>
        <w:t>М.:Дет</w:t>
      </w:r>
      <w:proofErr w:type="spellEnd"/>
      <w:proofErr w:type="gramStart"/>
      <w:r w:rsidRPr="002A6FEA">
        <w:rPr>
          <w:rFonts w:ascii="Times New Roman" w:eastAsia="Times New Roman" w:hAnsi="Times New Roman" w:cs="Times New Roman"/>
          <w:sz w:val="28"/>
          <w:szCs w:val="28"/>
          <w:lang w:eastAsia="ru-RU"/>
        </w:rPr>
        <w:t>.</w:t>
      </w:r>
      <w:proofErr w:type="gramEnd"/>
      <w:r w:rsidRPr="002A6FEA">
        <w:rPr>
          <w:rFonts w:ascii="Times New Roman" w:eastAsia="Times New Roman" w:hAnsi="Times New Roman" w:cs="Times New Roman"/>
          <w:sz w:val="28"/>
          <w:szCs w:val="28"/>
          <w:lang w:eastAsia="ru-RU"/>
        </w:rPr>
        <w:t xml:space="preserve"> </w:t>
      </w:r>
      <w:proofErr w:type="gramStart"/>
      <w:r w:rsidRPr="002A6FEA">
        <w:rPr>
          <w:rFonts w:ascii="Times New Roman" w:eastAsia="Times New Roman" w:hAnsi="Times New Roman" w:cs="Times New Roman"/>
          <w:sz w:val="28"/>
          <w:szCs w:val="28"/>
          <w:lang w:eastAsia="ru-RU"/>
        </w:rPr>
        <w:t>л</w:t>
      </w:r>
      <w:proofErr w:type="gramEnd"/>
      <w:r w:rsidRPr="002A6FEA">
        <w:rPr>
          <w:rFonts w:ascii="Times New Roman" w:eastAsia="Times New Roman" w:hAnsi="Times New Roman" w:cs="Times New Roman"/>
          <w:sz w:val="28"/>
          <w:szCs w:val="28"/>
          <w:lang w:eastAsia="ru-RU"/>
        </w:rPr>
        <w:t>ит.,1966.-94с. - То же. - Свердловск: Сред. - Урал</w:t>
      </w:r>
      <w:proofErr w:type="gramStart"/>
      <w:r w:rsidRPr="002A6FEA">
        <w:rPr>
          <w:rFonts w:ascii="Times New Roman" w:eastAsia="Times New Roman" w:hAnsi="Times New Roman" w:cs="Times New Roman"/>
          <w:sz w:val="28"/>
          <w:szCs w:val="28"/>
          <w:lang w:eastAsia="ru-RU"/>
        </w:rPr>
        <w:t>.</w:t>
      </w:r>
      <w:proofErr w:type="gramEnd"/>
      <w:r w:rsidRPr="002A6FEA">
        <w:rPr>
          <w:rFonts w:ascii="Times New Roman" w:eastAsia="Times New Roman" w:hAnsi="Times New Roman" w:cs="Times New Roman"/>
          <w:sz w:val="28"/>
          <w:szCs w:val="28"/>
          <w:lang w:eastAsia="ru-RU"/>
        </w:rPr>
        <w:t xml:space="preserve"> </w:t>
      </w:r>
      <w:proofErr w:type="gramStart"/>
      <w:r w:rsidRPr="002A6FEA">
        <w:rPr>
          <w:rFonts w:ascii="Times New Roman" w:eastAsia="Times New Roman" w:hAnsi="Times New Roman" w:cs="Times New Roman"/>
          <w:sz w:val="28"/>
          <w:szCs w:val="28"/>
          <w:lang w:eastAsia="ru-RU"/>
        </w:rPr>
        <w:t>к</w:t>
      </w:r>
      <w:proofErr w:type="gramEnd"/>
      <w:r w:rsidRPr="002A6FEA">
        <w:rPr>
          <w:rFonts w:ascii="Times New Roman" w:eastAsia="Times New Roman" w:hAnsi="Times New Roman" w:cs="Times New Roman"/>
          <w:sz w:val="28"/>
          <w:szCs w:val="28"/>
          <w:lang w:eastAsia="ru-RU"/>
        </w:rPr>
        <w:t>н. изд-во,1969.-88с.-ил.</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Сережка-чародей: стихи</w:t>
      </w:r>
      <w:r w:rsidRPr="002A6FEA">
        <w:rPr>
          <w:rFonts w:ascii="Times New Roman" w:eastAsia="Times New Roman" w:hAnsi="Times New Roman" w:cs="Times New Roman"/>
          <w:sz w:val="28"/>
          <w:szCs w:val="28"/>
          <w:lang w:eastAsia="ru-RU"/>
        </w:rPr>
        <w:t>/К.Я.Лагунов. - Свердловск: Сред. - Урал</w:t>
      </w:r>
      <w:proofErr w:type="gramStart"/>
      <w:r w:rsidRPr="002A6FEA">
        <w:rPr>
          <w:rFonts w:ascii="Times New Roman" w:eastAsia="Times New Roman" w:hAnsi="Times New Roman" w:cs="Times New Roman"/>
          <w:sz w:val="28"/>
          <w:szCs w:val="28"/>
          <w:lang w:eastAsia="ru-RU"/>
        </w:rPr>
        <w:t>.</w:t>
      </w:r>
      <w:proofErr w:type="gramEnd"/>
      <w:r w:rsidRPr="002A6FEA">
        <w:rPr>
          <w:rFonts w:ascii="Times New Roman" w:eastAsia="Times New Roman" w:hAnsi="Times New Roman" w:cs="Times New Roman"/>
          <w:sz w:val="28"/>
          <w:szCs w:val="28"/>
          <w:lang w:eastAsia="ru-RU"/>
        </w:rPr>
        <w:t xml:space="preserve"> </w:t>
      </w:r>
      <w:proofErr w:type="gramStart"/>
      <w:r w:rsidRPr="002A6FEA">
        <w:rPr>
          <w:rFonts w:ascii="Times New Roman" w:eastAsia="Times New Roman" w:hAnsi="Times New Roman" w:cs="Times New Roman"/>
          <w:sz w:val="28"/>
          <w:szCs w:val="28"/>
          <w:lang w:eastAsia="ru-RU"/>
        </w:rPr>
        <w:t>к</w:t>
      </w:r>
      <w:proofErr w:type="gramEnd"/>
      <w:r w:rsidRPr="002A6FEA">
        <w:rPr>
          <w:rFonts w:ascii="Times New Roman" w:eastAsia="Times New Roman" w:hAnsi="Times New Roman" w:cs="Times New Roman"/>
          <w:sz w:val="28"/>
          <w:szCs w:val="28"/>
          <w:lang w:eastAsia="ru-RU"/>
        </w:rPr>
        <w:t>н. изд-во, 1967.-24с.</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Зяблик: повесть-сказка</w:t>
      </w:r>
      <w:r w:rsidRPr="002A6FEA">
        <w:rPr>
          <w:rFonts w:ascii="Times New Roman" w:eastAsia="Times New Roman" w:hAnsi="Times New Roman" w:cs="Times New Roman"/>
          <w:sz w:val="28"/>
          <w:szCs w:val="28"/>
          <w:lang w:eastAsia="ru-RU"/>
        </w:rPr>
        <w:t>/К.Я.Лагунов. - Свердловск: Сред. - Урал</w:t>
      </w:r>
      <w:proofErr w:type="gramStart"/>
      <w:r w:rsidRPr="002A6FEA">
        <w:rPr>
          <w:rFonts w:ascii="Times New Roman" w:eastAsia="Times New Roman" w:hAnsi="Times New Roman" w:cs="Times New Roman"/>
          <w:sz w:val="28"/>
          <w:szCs w:val="28"/>
          <w:lang w:eastAsia="ru-RU"/>
        </w:rPr>
        <w:t>.</w:t>
      </w:r>
      <w:proofErr w:type="gramEnd"/>
      <w:r w:rsidRPr="002A6FEA">
        <w:rPr>
          <w:rFonts w:ascii="Times New Roman" w:eastAsia="Times New Roman" w:hAnsi="Times New Roman" w:cs="Times New Roman"/>
          <w:sz w:val="28"/>
          <w:szCs w:val="28"/>
          <w:lang w:eastAsia="ru-RU"/>
        </w:rPr>
        <w:t xml:space="preserve"> </w:t>
      </w:r>
      <w:proofErr w:type="gramStart"/>
      <w:r w:rsidRPr="002A6FEA">
        <w:rPr>
          <w:rFonts w:ascii="Times New Roman" w:eastAsia="Times New Roman" w:hAnsi="Times New Roman" w:cs="Times New Roman"/>
          <w:sz w:val="28"/>
          <w:szCs w:val="28"/>
          <w:lang w:eastAsia="ru-RU"/>
        </w:rPr>
        <w:t>к</w:t>
      </w:r>
      <w:proofErr w:type="gramEnd"/>
      <w:r w:rsidRPr="002A6FEA">
        <w:rPr>
          <w:rFonts w:ascii="Times New Roman" w:eastAsia="Times New Roman" w:hAnsi="Times New Roman" w:cs="Times New Roman"/>
          <w:sz w:val="28"/>
          <w:szCs w:val="28"/>
          <w:lang w:eastAsia="ru-RU"/>
        </w:rPr>
        <w:t>н. изд-во,1971.-54с. - То же. - М.:Малыш,1974.-31с.</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Ромка Рамазан; Городок на бугре: повести-сказки</w:t>
      </w:r>
      <w:r w:rsidRPr="002A6FEA">
        <w:rPr>
          <w:rFonts w:ascii="Times New Roman" w:eastAsia="Times New Roman" w:hAnsi="Times New Roman" w:cs="Times New Roman"/>
          <w:sz w:val="28"/>
          <w:szCs w:val="28"/>
          <w:lang w:eastAsia="ru-RU"/>
        </w:rPr>
        <w:t>/К.Я.Лагунов. - Свердловск: Сред. - Урал</w:t>
      </w:r>
      <w:proofErr w:type="gramStart"/>
      <w:r w:rsidRPr="002A6FEA">
        <w:rPr>
          <w:rFonts w:ascii="Times New Roman" w:eastAsia="Times New Roman" w:hAnsi="Times New Roman" w:cs="Times New Roman"/>
          <w:sz w:val="28"/>
          <w:szCs w:val="28"/>
          <w:lang w:eastAsia="ru-RU"/>
        </w:rPr>
        <w:t>.</w:t>
      </w:r>
      <w:proofErr w:type="gramEnd"/>
      <w:r w:rsidRPr="002A6FEA">
        <w:rPr>
          <w:rFonts w:ascii="Times New Roman" w:eastAsia="Times New Roman" w:hAnsi="Times New Roman" w:cs="Times New Roman"/>
          <w:sz w:val="28"/>
          <w:szCs w:val="28"/>
          <w:lang w:eastAsia="ru-RU"/>
        </w:rPr>
        <w:t xml:space="preserve"> </w:t>
      </w:r>
      <w:proofErr w:type="gramStart"/>
      <w:r w:rsidRPr="002A6FEA">
        <w:rPr>
          <w:rFonts w:ascii="Times New Roman" w:eastAsia="Times New Roman" w:hAnsi="Times New Roman" w:cs="Times New Roman"/>
          <w:sz w:val="28"/>
          <w:szCs w:val="28"/>
          <w:lang w:eastAsia="ru-RU"/>
        </w:rPr>
        <w:t>к</w:t>
      </w:r>
      <w:proofErr w:type="gramEnd"/>
      <w:r w:rsidRPr="002A6FEA">
        <w:rPr>
          <w:rFonts w:ascii="Times New Roman" w:eastAsia="Times New Roman" w:hAnsi="Times New Roman" w:cs="Times New Roman"/>
          <w:sz w:val="28"/>
          <w:szCs w:val="28"/>
          <w:lang w:eastAsia="ru-RU"/>
        </w:rPr>
        <w:t>н. изд-во,1977.-126с. - То же.-1978.-127с.</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Как искали тюменскую нефть: рассказы</w:t>
      </w:r>
      <w:r w:rsidRPr="002A6FEA">
        <w:rPr>
          <w:rFonts w:ascii="Times New Roman" w:eastAsia="Times New Roman" w:hAnsi="Times New Roman" w:cs="Times New Roman"/>
          <w:sz w:val="28"/>
          <w:szCs w:val="28"/>
          <w:lang w:eastAsia="ru-RU"/>
        </w:rPr>
        <w:t>/К.Я.Лагунов. - М.:Малыш,1979.-30с. - То же.-1986.-32с.-ил.</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Здравствуй, тюменская нефть: рассказ</w:t>
      </w:r>
      <w:r w:rsidRPr="002A6FEA">
        <w:rPr>
          <w:rFonts w:ascii="Times New Roman" w:eastAsia="Times New Roman" w:hAnsi="Times New Roman" w:cs="Times New Roman"/>
          <w:sz w:val="28"/>
          <w:szCs w:val="28"/>
          <w:lang w:eastAsia="ru-RU"/>
        </w:rPr>
        <w:t> /К.Я.Лагунов; рис. С.Трофимова. - М.:Малыш,1982.-32с.</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Ромка, Фомка и Артос: повесть-сказка</w:t>
      </w:r>
      <w:r w:rsidRPr="002A6FEA">
        <w:rPr>
          <w:rFonts w:ascii="Times New Roman" w:eastAsia="Times New Roman" w:hAnsi="Times New Roman" w:cs="Times New Roman"/>
          <w:sz w:val="28"/>
          <w:szCs w:val="28"/>
          <w:lang w:eastAsia="ru-RU"/>
        </w:rPr>
        <w:t>/К.Я.Лагунов. - Свердловск: Сред. - Урал</w:t>
      </w:r>
      <w:proofErr w:type="gramStart"/>
      <w:r w:rsidRPr="002A6FEA">
        <w:rPr>
          <w:rFonts w:ascii="Times New Roman" w:eastAsia="Times New Roman" w:hAnsi="Times New Roman" w:cs="Times New Roman"/>
          <w:sz w:val="28"/>
          <w:szCs w:val="28"/>
          <w:lang w:eastAsia="ru-RU"/>
        </w:rPr>
        <w:t>.</w:t>
      </w:r>
      <w:proofErr w:type="gramEnd"/>
      <w:r w:rsidRPr="002A6FEA">
        <w:rPr>
          <w:rFonts w:ascii="Times New Roman" w:eastAsia="Times New Roman" w:hAnsi="Times New Roman" w:cs="Times New Roman"/>
          <w:sz w:val="28"/>
          <w:szCs w:val="28"/>
          <w:lang w:eastAsia="ru-RU"/>
        </w:rPr>
        <w:t xml:space="preserve"> </w:t>
      </w:r>
      <w:proofErr w:type="gramStart"/>
      <w:r w:rsidRPr="002A6FEA">
        <w:rPr>
          <w:rFonts w:ascii="Times New Roman" w:eastAsia="Times New Roman" w:hAnsi="Times New Roman" w:cs="Times New Roman"/>
          <w:sz w:val="28"/>
          <w:szCs w:val="28"/>
          <w:lang w:eastAsia="ru-RU"/>
        </w:rPr>
        <w:t>к</w:t>
      </w:r>
      <w:proofErr w:type="gramEnd"/>
      <w:r w:rsidRPr="002A6FEA">
        <w:rPr>
          <w:rFonts w:ascii="Times New Roman" w:eastAsia="Times New Roman" w:hAnsi="Times New Roman" w:cs="Times New Roman"/>
          <w:sz w:val="28"/>
          <w:szCs w:val="28"/>
          <w:lang w:eastAsia="ru-RU"/>
        </w:rPr>
        <w:t>н. изд-во,1984.-144с.- ил.</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Над тайгою: рассказ о работе вертолетчиков в тайге </w:t>
      </w:r>
      <w:r w:rsidRPr="002A6FEA">
        <w:rPr>
          <w:rFonts w:ascii="Times New Roman" w:eastAsia="Times New Roman" w:hAnsi="Times New Roman" w:cs="Times New Roman"/>
          <w:sz w:val="28"/>
          <w:szCs w:val="28"/>
          <w:lang w:eastAsia="ru-RU"/>
        </w:rPr>
        <w:t>/К.Я.Лагунов; худ. С. Бордюг.-М.:Малыш,1985.-32с.-ил.</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Сказки</w:t>
      </w:r>
      <w:r w:rsidRPr="002A6FEA">
        <w:rPr>
          <w:rFonts w:ascii="Times New Roman" w:eastAsia="Times New Roman" w:hAnsi="Times New Roman" w:cs="Times New Roman"/>
          <w:sz w:val="28"/>
          <w:szCs w:val="28"/>
          <w:lang w:eastAsia="ru-RU"/>
        </w:rPr>
        <w:t>/К.Я.Лагунов. - Екатеринбург: Сред. - Урал</w:t>
      </w:r>
      <w:proofErr w:type="gramStart"/>
      <w:r w:rsidRPr="002A6FEA">
        <w:rPr>
          <w:rFonts w:ascii="Times New Roman" w:eastAsia="Times New Roman" w:hAnsi="Times New Roman" w:cs="Times New Roman"/>
          <w:sz w:val="28"/>
          <w:szCs w:val="28"/>
          <w:lang w:eastAsia="ru-RU"/>
        </w:rPr>
        <w:t>.</w:t>
      </w:r>
      <w:proofErr w:type="gramEnd"/>
      <w:r w:rsidRPr="002A6FEA">
        <w:rPr>
          <w:rFonts w:ascii="Times New Roman" w:eastAsia="Times New Roman" w:hAnsi="Times New Roman" w:cs="Times New Roman"/>
          <w:sz w:val="28"/>
          <w:szCs w:val="28"/>
          <w:lang w:eastAsia="ru-RU"/>
        </w:rPr>
        <w:t xml:space="preserve"> </w:t>
      </w:r>
      <w:proofErr w:type="gramStart"/>
      <w:r w:rsidRPr="002A6FEA">
        <w:rPr>
          <w:rFonts w:ascii="Times New Roman" w:eastAsia="Times New Roman" w:hAnsi="Times New Roman" w:cs="Times New Roman"/>
          <w:sz w:val="28"/>
          <w:szCs w:val="28"/>
          <w:lang w:eastAsia="ru-RU"/>
        </w:rPr>
        <w:t>к</w:t>
      </w:r>
      <w:proofErr w:type="gramEnd"/>
      <w:r w:rsidRPr="002A6FEA">
        <w:rPr>
          <w:rFonts w:ascii="Times New Roman" w:eastAsia="Times New Roman" w:hAnsi="Times New Roman" w:cs="Times New Roman"/>
          <w:sz w:val="28"/>
          <w:szCs w:val="28"/>
          <w:lang w:eastAsia="ru-RU"/>
        </w:rPr>
        <w:t xml:space="preserve">н. изд-во,1994.-528с.-ил. - </w:t>
      </w:r>
      <w:proofErr w:type="spellStart"/>
      <w:r w:rsidRPr="002A6FEA">
        <w:rPr>
          <w:rFonts w:ascii="Times New Roman" w:eastAsia="Times New Roman" w:hAnsi="Times New Roman" w:cs="Times New Roman"/>
          <w:sz w:val="28"/>
          <w:szCs w:val="28"/>
          <w:lang w:eastAsia="ru-RU"/>
        </w:rPr>
        <w:t>Содерж</w:t>
      </w:r>
      <w:proofErr w:type="spellEnd"/>
      <w:r w:rsidRPr="002A6FEA">
        <w:rPr>
          <w:rFonts w:ascii="Times New Roman" w:eastAsia="Times New Roman" w:hAnsi="Times New Roman" w:cs="Times New Roman"/>
          <w:sz w:val="28"/>
          <w:szCs w:val="28"/>
          <w:lang w:eastAsia="ru-RU"/>
        </w:rPr>
        <w:t>.: Городок на бугре; Ромка и его друзья; Ромка и медведь; Мишель.</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Белый Пёс Синий Хвост: повесть-сказка</w:t>
      </w:r>
      <w:r w:rsidRPr="002A6FEA">
        <w:rPr>
          <w:rFonts w:ascii="Times New Roman" w:eastAsia="Times New Roman" w:hAnsi="Times New Roman" w:cs="Times New Roman"/>
          <w:sz w:val="28"/>
          <w:szCs w:val="28"/>
          <w:lang w:eastAsia="ru-RU"/>
        </w:rPr>
        <w:t>/К.Я.Лагунов. - Екатеринбург: Сред. - Урал</w:t>
      </w:r>
      <w:proofErr w:type="gramStart"/>
      <w:r w:rsidRPr="002A6FEA">
        <w:rPr>
          <w:rFonts w:ascii="Times New Roman" w:eastAsia="Times New Roman" w:hAnsi="Times New Roman" w:cs="Times New Roman"/>
          <w:sz w:val="28"/>
          <w:szCs w:val="28"/>
          <w:lang w:eastAsia="ru-RU"/>
        </w:rPr>
        <w:t>.</w:t>
      </w:r>
      <w:proofErr w:type="gramEnd"/>
      <w:r w:rsidRPr="002A6FEA">
        <w:rPr>
          <w:rFonts w:ascii="Times New Roman" w:eastAsia="Times New Roman" w:hAnsi="Times New Roman" w:cs="Times New Roman"/>
          <w:sz w:val="28"/>
          <w:szCs w:val="28"/>
          <w:lang w:eastAsia="ru-RU"/>
        </w:rPr>
        <w:t xml:space="preserve"> </w:t>
      </w:r>
      <w:proofErr w:type="gramStart"/>
      <w:r w:rsidRPr="002A6FEA">
        <w:rPr>
          <w:rFonts w:ascii="Times New Roman" w:eastAsia="Times New Roman" w:hAnsi="Times New Roman" w:cs="Times New Roman"/>
          <w:sz w:val="28"/>
          <w:szCs w:val="28"/>
          <w:lang w:eastAsia="ru-RU"/>
        </w:rPr>
        <w:t>к</w:t>
      </w:r>
      <w:proofErr w:type="gramEnd"/>
      <w:r w:rsidRPr="002A6FEA">
        <w:rPr>
          <w:rFonts w:ascii="Times New Roman" w:eastAsia="Times New Roman" w:hAnsi="Times New Roman" w:cs="Times New Roman"/>
          <w:sz w:val="28"/>
          <w:szCs w:val="28"/>
          <w:lang w:eastAsia="ru-RU"/>
        </w:rPr>
        <w:t>н. изд-во,1998.-160с.-ил.</w:t>
      </w:r>
    </w:p>
    <w:p w:rsidR="0009620E" w:rsidRPr="002A6FEA" w:rsidRDefault="0009620E" w:rsidP="001A1790">
      <w:pPr>
        <w:shd w:val="clear" w:color="auto" w:fill="FFFFFF"/>
        <w:spacing w:after="0" w:line="360" w:lineRule="auto"/>
        <w:jc w:val="both"/>
        <w:rPr>
          <w:rFonts w:ascii="Times New Roman" w:eastAsia="Times New Roman" w:hAnsi="Times New Roman" w:cs="Times New Roman"/>
          <w:sz w:val="28"/>
          <w:szCs w:val="28"/>
          <w:lang w:eastAsia="ru-RU"/>
        </w:rPr>
      </w:pPr>
      <w:r w:rsidRPr="002A6FEA">
        <w:rPr>
          <w:rFonts w:ascii="Times New Roman" w:eastAsia="Times New Roman" w:hAnsi="Times New Roman" w:cs="Times New Roman"/>
          <w:b/>
          <w:bCs/>
          <w:sz w:val="28"/>
          <w:szCs w:val="28"/>
          <w:lang w:eastAsia="ru-RU"/>
        </w:rPr>
        <w:t>По лунной дорожке: повести-сказки</w:t>
      </w:r>
      <w:r w:rsidRPr="002A6FEA">
        <w:rPr>
          <w:rFonts w:ascii="Times New Roman" w:eastAsia="Times New Roman" w:hAnsi="Times New Roman" w:cs="Times New Roman"/>
          <w:sz w:val="28"/>
          <w:szCs w:val="28"/>
          <w:lang w:eastAsia="ru-RU"/>
        </w:rPr>
        <w:t xml:space="preserve">/К.Я.Лагунов. - Тюмень: Изд-во «ВекторБук»,2000.-328с.-ил. - </w:t>
      </w:r>
      <w:proofErr w:type="spellStart"/>
      <w:r w:rsidRPr="002A6FEA">
        <w:rPr>
          <w:rFonts w:ascii="Times New Roman" w:eastAsia="Times New Roman" w:hAnsi="Times New Roman" w:cs="Times New Roman"/>
          <w:sz w:val="28"/>
          <w:szCs w:val="28"/>
          <w:lang w:eastAsia="ru-RU"/>
        </w:rPr>
        <w:t>Содерж</w:t>
      </w:r>
      <w:proofErr w:type="spellEnd"/>
      <w:r w:rsidRPr="002A6FEA">
        <w:rPr>
          <w:rFonts w:ascii="Times New Roman" w:eastAsia="Times New Roman" w:hAnsi="Times New Roman" w:cs="Times New Roman"/>
          <w:sz w:val="28"/>
          <w:szCs w:val="28"/>
          <w:lang w:eastAsia="ru-RU"/>
        </w:rPr>
        <w:t>.: Ромка и его друзья; Ромка и медведь; Мишель; Белый Пёс Синий Хвост; Городок на бугре.</w:t>
      </w:r>
    </w:p>
    <w:p w:rsidR="0009620E" w:rsidRPr="002A6FEA" w:rsidRDefault="0009620E" w:rsidP="001A1790">
      <w:pPr>
        <w:shd w:val="clear" w:color="auto" w:fill="FFFFFF"/>
        <w:spacing w:after="0" w:line="360" w:lineRule="auto"/>
        <w:jc w:val="right"/>
        <w:rPr>
          <w:rFonts w:ascii="Times New Roman" w:eastAsia="Times New Roman" w:hAnsi="Times New Roman" w:cs="Times New Roman"/>
          <w:sz w:val="28"/>
          <w:szCs w:val="28"/>
          <w:lang w:eastAsia="ru-RU"/>
        </w:rPr>
      </w:pPr>
      <w:r w:rsidRPr="002A6FEA">
        <w:rPr>
          <w:rFonts w:ascii="Times New Roman" w:eastAsia="Times New Roman" w:hAnsi="Times New Roman" w:cs="Times New Roman"/>
          <w:i/>
          <w:iCs/>
          <w:sz w:val="28"/>
          <w:szCs w:val="28"/>
          <w:lang w:eastAsia="ru-RU"/>
        </w:rPr>
        <w:t>Составитель – Платонова Н.Н., зав. отделом методики работы с фондами</w:t>
      </w:r>
    </w:p>
    <w:p w:rsidR="00C22B2B" w:rsidRPr="002A6FEA" w:rsidRDefault="0009620E" w:rsidP="001A1790">
      <w:pPr>
        <w:spacing w:after="0" w:line="360" w:lineRule="auto"/>
        <w:rPr>
          <w:rFonts w:ascii="Times New Roman" w:hAnsi="Times New Roman" w:cs="Times New Roman"/>
          <w:sz w:val="28"/>
          <w:szCs w:val="28"/>
        </w:rPr>
      </w:pPr>
      <w:r w:rsidRPr="002A6FEA">
        <w:rPr>
          <w:rFonts w:ascii="Tahoma" w:eastAsia="Times New Roman" w:hAnsi="Tahoma" w:cs="Times New Roman"/>
          <w:sz w:val="28"/>
          <w:szCs w:val="28"/>
          <w:shd w:val="clear" w:color="auto" w:fill="FFFFFF"/>
          <w:lang w:eastAsia="ru-RU"/>
        </w:rPr>
        <w:t>﻿</w:t>
      </w:r>
    </w:p>
    <w:sectPr w:rsidR="00C22B2B" w:rsidRPr="002A6FEA" w:rsidSect="00E90EFF">
      <w:pgSz w:w="11906" w:h="16838"/>
      <w:pgMar w:top="1276" w:right="1080" w:bottom="851" w:left="1080" w:header="708" w:footer="708" w:gutter="0"/>
      <w:pgBorders w:offsetFrom="page">
        <w:top w:val="decoArch" w:sz="30" w:space="24" w:color="FF0000"/>
        <w:left w:val="decoArch" w:sz="30" w:space="24" w:color="FF0000"/>
        <w:bottom w:val="decoArch" w:sz="30" w:space="24" w:color="FF0000"/>
        <w:right w:val="decoArch" w:sz="3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9620E"/>
    <w:rsid w:val="0009620E"/>
    <w:rsid w:val="001A1790"/>
    <w:rsid w:val="002A6FEA"/>
    <w:rsid w:val="002F24F3"/>
    <w:rsid w:val="00470A2C"/>
    <w:rsid w:val="005D5A45"/>
    <w:rsid w:val="006D2953"/>
    <w:rsid w:val="00C22B2B"/>
    <w:rsid w:val="00E90EFF"/>
    <w:rsid w:val="00F0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2B"/>
  </w:style>
  <w:style w:type="paragraph" w:styleId="1">
    <w:name w:val="heading 1"/>
    <w:basedOn w:val="a"/>
    <w:link w:val="10"/>
    <w:uiPriority w:val="9"/>
    <w:qFormat/>
    <w:rsid w:val="00096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2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6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620E"/>
    <w:rPr>
      <w:b/>
      <w:bCs/>
    </w:rPr>
  </w:style>
  <w:style w:type="character" w:styleId="a5">
    <w:name w:val="Emphasis"/>
    <w:basedOn w:val="a0"/>
    <w:uiPriority w:val="20"/>
    <w:qFormat/>
    <w:rsid w:val="0009620E"/>
    <w:rPr>
      <w:i/>
      <w:iCs/>
    </w:rPr>
  </w:style>
  <w:style w:type="paragraph" w:styleId="a6">
    <w:name w:val="Balloon Text"/>
    <w:basedOn w:val="a"/>
    <w:link w:val="a7"/>
    <w:uiPriority w:val="99"/>
    <w:semiHidden/>
    <w:unhideWhenUsed/>
    <w:rsid w:val="000962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6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Лия</dc:creator>
  <cp:keywords/>
  <dc:description/>
  <cp:lastModifiedBy>ПК</cp:lastModifiedBy>
  <cp:revision>6</cp:revision>
  <dcterms:created xsi:type="dcterms:W3CDTF">2019-07-16T15:38:00Z</dcterms:created>
  <dcterms:modified xsi:type="dcterms:W3CDTF">2019-07-23T18:40:00Z</dcterms:modified>
</cp:coreProperties>
</file>