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BA08BB" w:rsidRPr="00CE5999" w:rsidRDefault="00914EA1" w:rsidP="0049185A">
      <w:pPr>
        <w:spacing w:line="240" w:lineRule="auto"/>
        <w:jc w:val="center"/>
        <w:rPr>
          <w:rFonts w:ascii="Arial" w:hAnsi="Arial" w:cs="Arial"/>
          <w:b/>
          <w:i/>
          <w:color w:val="0070C0"/>
          <w:sz w:val="44"/>
          <w:szCs w:val="44"/>
          <w:u w:val="single"/>
        </w:rPr>
      </w:pPr>
      <w:r>
        <w:rPr>
          <w:rFonts w:ascii="Arial" w:hAnsi="Arial" w:cs="Arial"/>
          <w:b/>
          <w:i/>
          <w:color w:val="0070C0"/>
          <w:sz w:val="44"/>
          <w:szCs w:val="44"/>
          <w:u w:val="single"/>
        </w:rPr>
        <w:t>«</w:t>
      </w:r>
      <w:r w:rsidR="009464A1" w:rsidRPr="00CE5999">
        <w:rPr>
          <w:rFonts w:ascii="Arial" w:hAnsi="Arial" w:cs="Arial"/>
          <w:b/>
          <w:i/>
          <w:color w:val="0070C0"/>
          <w:sz w:val="44"/>
          <w:szCs w:val="44"/>
          <w:u w:val="single"/>
        </w:rPr>
        <w:t>Снежные фигуры</w:t>
      </w:r>
      <w:r>
        <w:rPr>
          <w:rFonts w:ascii="Arial" w:hAnsi="Arial" w:cs="Arial"/>
          <w:b/>
          <w:i/>
          <w:color w:val="0070C0"/>
          <w:sz w:val="44"/>
          <w:szCs w:val="44"/>
          <w:u w:val="single"/>
        </w:rPr>
        <w:t>»</w:t>
      </w:r>
      <w:r w:rsidR="003605FE">
        <w:rPr>
          <w:rFonts w:ascii="Arial" w:hAnsi="Arial" w:cs="Arial"/>
          <w:b/>
          <w:i/>
          <w:color w:val="0070C0"/>
          <w:sz w:val="44"/>
          <w:szCs w:val="44"/>
          <w:u w:val="single"/>
        </w:rPr>
        <w:t>.</w:t>
      </w:r>
      <w:bookmarkStart w:id="0" w:name="_GoBack"/>
      <w:bookmarkEnd w:id="0"/>
    </w:p>
    <w:p w:rsidR="009464A1" w:rsidRPr="00CE5999" w:rsidRDefault="009464A1" w:rsidP="00CE5999">
      <w:pPr>
        <w:pStyle w:val="a3"/>
        <w:shd w:val="clear" w:color="auto" w:fill="C6D9F1" w:themeFill="text2" w:themeFillTint="33"/>
        <w:spacing w:before="0" w:beforeAutospacing="0"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sz w:val="30"/>
          <w:szCs w:val="30"/>
        </w:rPr>
      </w:pP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Зима для детей долгожданная и любимая пора, удивительное время года, когд</w:t>
      </w:r>
      <w:r w:rsidR="003605FE">
        <w:rPr>
          <w:rStyle w:val="a7"/>
          <w:rFonts w:ascii="Arial" w:hAnsi="Arial" w:cs="Arial"/>
          <w:b w:val="0"/>
          <w:bCs w:val="0"/>
          <w:sz w:val="30"/>
          <w:szCs w:val="30"/>
        </w:rPr>
        <w:t>а вся природа одевается в белый</w:t>
      </w: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, пушистый наряд и у ребят появляется прекрасная возможность кататься на коньках и лыжах, а также мастерить разнообразные постройки из снега.</w:t>
      </w:r>
    </w:p>
    <w:p w:rsidR="009464A1" w:rsidRPr="00CE5999" w:rsidRDefault="009464A1" w:rsidP="00CE5999">
      <w:pPr>
        <w:pStyle w:val="a3"/>
        <w:shd w:val="clear" w:color="auto" w:fill="C6D9F1" w:themeFill="text2" w:themeFillTint="33"/>
        <w:spacing w:before="0" w:beforeAutospacing="0"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sz w:val="30"/>
          <w:szCs w:val="30"/>
        </w:rPr>
      </w:pP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Они знают, как только наступает зима, участки детского сада превращаются в сказочную и волшебную страну, которую населяют герои любимых сказок, вылепленные из снега.</w:t>
      </w:r>
    </w:p>
    <w:p w:rsidR="009464A1" w:rsidRPr="00CE5999" w:rsidRDefault="009464A1" w:rsidP="00CE5999">
      <w:pPr>
        <w:pStyle w:val="a3"/>
        <w:shd w:val="clear" w:color="auto" w:fill="C6D9F1" w:themeFill="text2" w:themeFillTint="33"/>
        <w:spacing w:before="0" w:beforeAutospacing="0"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sz w:val="30"/>
          <w:szCs w:val="30"/>
        </w:rPr>
      </w:pP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Снежные фигуры украшают участок детского сада, вызывая у ребят положительный эмоциональный настрой, желание идти на прогулку, чтобы навестить своих сказочных героев. Снежные фигуры поднимают детям настроение, позволяют вдоволь насладиться снежными забавами.</w:t>
      </w:r>
    </w:p>
    <w:p w:rsidR="009464A1" w:rsidRPr="00CE5999" w:rsidRDefault="009464A1" w:rsidP="00CE5999">
      <w:pPr>
        <w:pStyle w:val="a3"/>
        <w:shd w:val="clear" w:color="auto" w:fill="C6D9F1" w:themeFill="text2" w:themeFillTint="33"/>
        <w:spacing w:before="0" w:beforeAutospacing="0" w:after="0" w:afterAutospacing="0"/>
        <w:ind w:firstLine="708"/>
        <w:jc w:val="both"/>
        <w:rPr>
          <w:rFonts w:ascii="Arial" w:hAnsi="Arial" w:cs="Arial"/>
          <w:sz w:val="30"/>
          <w:szCs w:val="30"/>
        </w:rPr>
      </w:pP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 xml:space="preserve">Создание снежных построек стало традиционным </w:t>
      </w:r>
      <w:r w:rsidRPr="00CE5999">
        <w:rPr>
          <w:rFonts w:ascii="Arial" w:hAnsi="Arial" w:cs="Arial"/>
          <w:sz w:val="30"/>
          <w:szCs w:val="30"/>
        </w:rPr>
        <w:t xml:space="preserve">в детском саду. Вот уже не первый год родители под руководством своих воспитателей строят целый снежный городок. Яркие, интересные снежные фигуры гордо украшают территорию учреждения. </w:t>
      </w:r>
    </w:p>
    <w:p w:rsidR="009464A1" w:rsidRPr="00CE5999" w:rsidRDefault="009464A1" w:rsidP="00CE5999">
      <w:pPr>
        <w:pStyle w:val="a3"/>
        <w:shd w:val="clear" w:color="auto" w:fill="C6D9F1" w:themeFill="text2" w:themeFillTint="33"/>
        <w:spacing w:before="0" w:beforeAutospacing="0"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sz w:val="30"/>
          <w:szCs w:val="30"/>
        </w:rPr>
      </w:pP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 xml:space="preserve">Вот и этой зимой вырос на участке сказочный городок. Используя удивительный материал - снег, родители погрузились в процесс сооружения сказочных снежных фигур, из любимой сказки «Три поросенка». </w:t>
      </w:r>
    </w:p>
    <w:p w:rsidR="009464A1" w:rsidRPr="00CE5999" w:rsidRDefault="009464A1" w:rsidP="00CE5999">
      <w:pPr>
        <w:pStyle w:val="a3"/>
        <w:shd w:val="clear" w:color="auto" w:fill="C6D9F1" w:themeFill="text2" w:themeFillTint="33"/>
        <w:spacing w:before="0" w:beforeAutospacing="0"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sz w:val="30"/>
          <w:szCs w:val="30"/>
        </w:rPr>
      </w:pP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Территория уча</w:t>
      </w:r>
      <w:r w:rsidR="00F560BD">
        <w:rPr>
          <w:rStyle w:val="a7"/>
          <w:rFonts w:ascii="Arial" w:hAnsi="Arial" w:cs="Arial"/>
          <w:b w:val="0"/>
          <w:bCs w:val="0"/>
          <w:sz w:val="30"/>
          <w:szCs w:val="30"/>
        </w:rPr>
        <w:t>стк</w:t>
      </w: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а похожа на снежное царство. При входе расположился н</w:t>
      </w:r>
      <w:r w:rsidR="00F560BD">
        <w:rPr>
          <w:rStyle w:val="a7"/>
          <w:rFonts w:ascii="Arial" w:hAnsi="Arial" w:cs="Arial"/>
          <w:b w:val="0"/>
          <w:bCs w:val="0"/>
          <w:sz w:val="30"/>
          <w:szCs w:val="30"/>
        </w:rPr>
        <w:t>а печи</w:t>
      </w: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 xml:space="preserve"> сказочный </w:t>
      </w:r>
      <w:r w:rsidR="00F560BD">
        <w:rPr>
          <w:rStyle w:val="a7"/>
          <w:rFonts w:ascii="Arial" w:hAnsi="Arial" w:cs="Arial"/>
          <w:b w:val="0"/>
          <w:bCs w:val="0"/>
          <w:sz w:val="30"/>
          <w:szCs w:val="30"/>
        </w:rPr>
        <w:t>Емеля</w:t>
      </w: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 xml:space="preserve">. Чуть дальше </w:t>
      </w:r>
      <w:r w:rsidR="00F560BD">
        <w:rPr>
          <w:rStyle w:val="a7"/>
          <w:rFonts w:ascii="Arial" w:hAnsi="Arial" w:cs="Arial"/>
          <w:b w:val="0"/>
          <w:bCs w:val="0"/>
          <w:sz w:val="30"/>
          <w:szCs w:val="30"/>
        </w:rPr>
        <w:t>царевна, щука</w:t>
      </w: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 xml:space="preserve">. Также </w:t>
      </w:r>
      <w:r w:rsidR="00F560BD">
        <w:rPr>
          <w:rStyle w:val="a7"/>
          <w:rFonts w:ascii="Arial" w:hAnsi="Arial" w:cs="Arial"/>
          <w:b w:val="0"/>
          <w:bCs w:val="0"/>
          <w:sz w:val="30"/>
          <w:szCs w:val="30"/>
        </w:rPr>
        <w:t>в</w:t>
      </w: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 xml:space="preserve">ыросла снежная </w:t>
      </w:r>
      <w:r w:rsidR="00F560BD">
        <w:rPr>
          <w:rStyle w:val="a7"/>
          <w:rFonts w:ascii="Arial" w:hAnsi="Arial" w:cs="Arial"/>
          <w:b w:val="0"/>
          <w:bCs w:val="0"/>
          <w:sz w:val="30"/>
          <w:szCs w:val="30"/>
        </w:rPr>
        <w:t xml:space="preserve"> крепость,</w:t>
      </w:r>
      <w:r w:rsidR="003605FE">
        <w:rPr>
          <w:rStyle w:val="a7"/>
          <w:rFonts w:ascii="Arial" w:hAnsi="Arial" w:cs="Arial"/>
          <w:b w:val="0"/>
          <w:bCs w:val="0"/>
          <w:sz w:val="30"/>
          <w:szCs w:val="30"/>
        </w:rPr>
        <w:t xml:space="preserve"> </w:t>
      </w: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 xml:space="preserve">фигура сказочного </w:t>
      </w:r>
      <w:r w:rsidR="00F560BD">
        <w:rPr>
          <w:rStyle w:val="a7"/>
          <w:rFonts w:ascii="Arial" w:hAnsi="Arial" w:cs="Arial"/>
          <w:b w:val="0"/>
          <w:bCs w:val="0"/>
          <w:sz w:val="30"/>
          <w:szCs w:val="30"/>
        </w:rPr>
        <w:t>медведя</w:t>
      </w: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. Целую неделю родители колдовали над фигурками.</w:t>
      </w:r>
    </w:p>
    <w:p w:rsidR="009464A1" w:rsidRPr="00CE5999" w:rsidRDefault="009464A1" w:rsidP="00CE5999">
      <w:pPr>
        <w:pStyle w:val="a3"/>
        <w:shd w:val="clear" w:color="auto" w:fill="C6D9F1" w:themeFill="text2" w:themeFillTint="33"/>
        <w:spacing w:before="0" w:beforeAutospacing="0"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sz w:val="30"/>
          <w:szCs w:val="30"/>
        </w:rPr>
      </w:pP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Сколько радости и восторга можно увидеть в детских глазах, когда в снежных фигурах они узнают своих любимых сказочных персонажей.</w:t>
      </w:r>
    </w:p>
    <w:p w:rsidR="009464A1" w:rsidRPr="00CE5999" w:rsidRDefault="009464A1" w:rsidP="00CE5999">
      <w:pPr>
        <w:pStyle w:val="a3"/>
        <w:shd w:val="clear" w:color="auto" w:fill="C6D9F1" w:themeFill="text2" w:themeFillTint="33"/>
        <w:spacing w:before="0" w:beforeAutospacing="0"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sz w:val="30"/>
          <w:szCs w:val="30"/>
        </w:rPr>
      </w:pP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Ребята с удовольствием обыгрывают снежные постройки, которые не только вносят разнообразие в детские игры, но и развивают художественный вкус и стимулируют двигательную активность детей.</w:t>
      </w:r>
    </w:p>
    <w:p w:rsidR="009464A1" w:rsidRPr="00CE5999" w:rsidRDefault="009464A1" w:rsidP="00CE5999">
      <w:pPr>
        <w:pStyle w:val="a3"/>
        <w:shd w:val="clear" w:color="auto" w:fill="C6D9F1" w:themeFill="text2" w:themeFillTint="33"/>
        <w:spacing w:before="0" w:beforeAutospacing="0" w:after="0" w:afterAutospacing="0"/>
        <w:ind w:firstLine="708"/>
        <w:jc w:val="both"/>
        <w:rPr>
          <w:rFonts w:ascii="Arial" w:hAnsi="Arial" w:cs="Arial"/>
          <w:sz w:val="30"/>
          <w:szCs w:val="30"/>
        </w:rPr>
      </w:pPr>
      <w:r w:rsidRPr="00CE5999">
        <w:rPr>
          <w:rStyle w:val="a7"/>
          <w:rFonts w:ascii="Arial" w:hAnsi="Arial" w:cs="Arial"/>
          <w:b w:val="0"/>
          <w:bCs w:val="0"/>
          <w:sz w:val="30"/>
          <w:szCs w:val="30"/>
        </w:rPr>
        <w:t>Родители с удовольствием принимают активное участие в жизни детского сада и творчески берутся за любое дело.</w:t>
      </w:r>
    </w:p>
    <w:p w:rsidR="009464A1" w:rsidRPr="00CE5999" w:rsidRDefault="009464A1" w:rsidP="009464A1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sz w:val="30"/>
          <w:szCs w:val="30"/>
        </w:rPr>
      </w:pPr>
      <w:r w:rsidRPr="00CE5999">
        <w:rPr>
          <w:rFonts w:ascii="Arial" w:hAnsi="Arial" w:cs="Arial"/>
          <w:sz w:val="30"/>
          <w:szCs w:val="30"/>
        </w:rPr>
        <w:t>Хочется поблагодарить семьи, участвовавшие в постройке снежн</w:t>
      </w:r>
      <w:r w:rsidR="00F560BD">
        <w:rPr>
          <w:rFonts w:ascii="Arial" w:hAnsi="Arial" w:cs="Arial"/>
          <w:sz w:val="30"/>
          <w:szCs w:val="30"/>
        </w:rPr>
        <w:t>ых фигур.</w:t>
      </w:r>
      <w:r w:rsidRPr="00CE5999">
        <w:rPr>
          <w:rFonts w:ascii="Arial" w:hAnsi="Arial" w:cs="Arial"/>
          <w:sz w:val="30"/>
          <w:szCs w:val="30"/>
        </w:rPr>
        <w:t xml:space="preserve"> </w:t>
      </w:r>
    </w:p>
    <w:p w:rsidR="009464A1" w:rsidRPr="00CE5999" w:rsidRDefault="009464A1" w:rsidP="009464A1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sz w:val="30"/>
          <w:szCs w:val="30"/>
        </w:rPr>
      </w:pPr>
      <w:r w:rsidRPr="00CE5999">
        <w:rPr>
          <w:rFonts w:ascii="Arial" w:hAnsi="Arial" w:cs="Arial"/>
          <w:sz w:val="30"/>
          <w:szCs w:val="30"/>
        </w:rPr>
        <w:t>Не только дети и родители, но и каждый прохожий с восхищением и радостью разглядывает снежную сказку нашего учреждения.</w:t>
      </w:r>
    </w:p>
    <w:p w:rsidR="00F06BA9" w:rsidRDefault="000C1503" w:rsidP="000C1503">
      <w:pPr>
        <w:pStyle w:val="a3"/>
        <w:spacing w:before="0" w:beforeAutospacing="0" w:after="0" w:afterAutospacing="0"/>
        <w:jc w:val="center"/>
      </w:pPr>
      <w:r w:rsidRPr="000C1503">
        <w:rPr>
          <w:noProof/>
        </w:rPr>
        <w:lastRenderedPageBreak/>
        <w:drawing>
          <wp:inline distT="0" distB="0" distL="0" distR="0" wp14:anchorId="64F595E1" wp14:editId="3C83D62B">
            <wp:extent cx="3143885" cy="3815256"/>
            <wp:effectExtent l="0" t="0" r="0" b="0"/>
            <wp:docPr id="15" name="Рисунок 15" descr="C:\Users\Пользователь\Desktop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MG_0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66" cy="384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503">
        <w:rPr>
          <w:noProof/>
        </w:rPr>
        <w:drawing>
          <wp:inline distT="0" distB="0" distL="0" distR="0" wp14:anchorId="28BC0C02" wp14:editId="51258124">
            <wp:extent cx="3152775" cy="3878317"/>
            <wp:effectExtent l="0" t="0" r="0" b="0"/>
            <wp:docPr id="18" name="Рисунок 18" descr="C:\Users\Пользователь\Desktop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IMG_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50" cy="3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503">
        <w:rPr>
          <w:noProof/>
        </w:rPr>
        <w:drawing>
          <wp:inline distT="0" distB="0" distL="0" distR="0" wp14:anchorId="26D828CF" wp14:editId="4DA241CC">
            <wp:extent cx="3155950" cy="3815255"/>
            <wp:effectExtent l="0" t="0" r="0" b="0"/>
            <wp:docPr id="13" name="Рисунок 13" descr="C:\Users\Пользователь\Desktop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0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58" cy="38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BA9" w:rsidRPr="000C1503">
        <w:rPr>
          <w:noProof/>
        </w:rPr>
        <w:drawing>
          <wp:inline distT="0" distB="0" distL="0" distR="0" wp14:anchorId="64C31C94" wp14:editId="2C2C4211">
            <wp:extent cx="4162097" cy="3121573"/>
            <wp:effectExtent l="0" t="0" r="0" b="0"/>
            <wp:docPr id="4" name="Рисунок 4" descr="C:\Users\Пользователь\Desktop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31" cy="31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A1" w:rsidRDefault="00F06BA9" w:rsidP="00F06BA9">
      <w:pPr>
        <w:pStyle w:val="a3"/>
        <w:spacing w:before="0" w:beforeAutospacing="0" w:after="0" w:afterAutospacing="0"/>
        <w:jc w:val="center"/>
        <w:rPr>
          <w:noProof/>
        </w:rPr>
      </w:pPr>
      <w:r w:rsidRPr="000C1503">
        <w:rPr>
          <w:noProof/>
        </w:rPr>
        <w:lastRenderedPageBreak/>
        <w:drawing>
          <wp:inline distT="0" distB="0" distL="0" distR="0" wp14:anchorId="38EF5A05" wp14:editId="515D5578">
            <wp:extent cx="4729656" cy="6306209"/>
            <wp:effectExtent l="0" t="0" r="0" b="0"/>
            <wp:docPr id="12" name="Рисунок 12" descr="C:\Users\Пользователь\Desktop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IMG_0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44" cy="633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BA9">
        <w:rPr>
          <w:noProof/>
        </w:rPr>
        <w:t xml:space="preserve"> </w:t>
      </w:r>
      <w:r w:rsidRPr="000C1503">
        <w:rPr>
          <w:noProof/>
        </w:rPr>
        <w:drawing>
          <wp:inline distT="0" distB="0" distL="0" distR="0" wp14:anchorId="04A4CCC4" wp14:editId="41502B75">
            <wp:extent cx="4729656" cy="6306208"/>
            <wp:effectExtent l="0" t="0" r="0" b="0"/>
            <wp:docPr id="11" name="Рисунок 11" descr="C:\Users\Пользователь\Desktop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G_0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50" cy="63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85A" w:rsidRPr="0049185A">
        <w:rPr>
          <w:noProof/>
        </w:rPr>
        <w:t xml:space="preserve"> </w:t>
      </w:r>
      <w:r w:rsidR="0049185A" w:rsidRPr="000C1503">
        <w:rPr>
          <w:noProof/>
        </w:rPr>
        <w:lastRenderedPageBreak/>
        <w:drawing>
          <wp:inline distT="0" distB="0" distL="0" distR="0" wp14:anchorId="3BA00072" wp14:editId="043DE032">
            <wp:extent cx="9333184" cy="6999890"/>
            <wp:effectExtent l="0" t="0" r="0" b="0"/>
            <wp:docPr id="1" name="Рисунок 1" descr="C:\Users\Пользователь\Desktop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03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372" cy="704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85A">
        <w:rPr>
          <w:noProof/>
        </w:rPr>
        <w:br/>
      </w:r>
      <w:r w:rsidR="0049185A">
        <w:rPr>
          <w:noProof/>
        </w:rPr>
        <w:br/>
      </w:r>
      <w:r>
        <w:rPr>
          <w:noProof/>
        </w:rPr>
        <w:lastRenderedPageBreak/>
        <w:t xml:space="preserve">              </w:t>
      </w:r>
      <w:r w:rsidRPr="00F06BA9">
        <w:rPr>
          <w:noProof/>
        </w:rPr>
        <w:t xml:space="preserve"> </w:t>
      </w:r>
      <w:r w:rsidR="000C1503">
        <w:t xml:space="preserve"> </w:t>
      </w:r>
      <w:r w:rsidR="0049185A">
        <w:br/>
      </w:r>
      <w:r w:rsidRPr="000C1503">
        <w:rPr>
          <w:noProof/>
        </w:rPr>
        <w:drawing>
          <wp:inline distT="0" distB="0" distL="0" distR="0" wp14:anchorId="54CE9C47" wp14:editId="154E3FE3">
            <wp:extent cx="4461641" cy="5948854"/>
            <wp:effectExtent l="0" t="0" r="0" b="0"/>
            <wp:docPr id="9" name="Рисунок 9" descr="C:\Users\Пользователь\Desktop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0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85" cy="60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03">
        <w:t xml:space="preserve">     </w:t>
      </w:r>
      <w:r w:rsidRPr="00F06BA9">
        <w:rPr>
          <w:noProof/>
        </w:rPr>
        <w:t xml:space="preserve"> </w:t>
      </w:r>
      <w:r w:rsidR="000C1503" w:rsidRPr="000C1503">
        <w:rPr>
          <w:noProof/>
        </w:rPr>
        <w:drawing>
          <wp:inline distT="0" distB="0" distL="0" distR="0" wp14:anchorId="75F5B71C" wp14:editId="6E7EB098">
            <wp:extent cx="4445504" cy="5927338"/>
            <wp:effectExtent l="0" t="0" r="0" b="0"/>
            <wp:docPr id="8" name="Рисунок 8" descr="C:\Users\Пользователь\Desktop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0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92" cy="594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03" w:rsidRPr="000C1503">
        <w:rPr>
          <w:noProof/>
        </w:rPr>
        <w:lastRenderedPageBreak/>
        <w:drawing>
          <wp:inline distT="0" distB="0" distL="0" distR="0" wp14:anchorId="0D49A824" wp14:editId="5DC4165D">
            <wp:extent cx="4445000" cy="5926666"/>
            <wp:effectExtent l="0" t="0" r="0" b="0"/>
            <wp:docPr id="7" name="Рисунок 7" descr="C:\Users\Пользователь\Desktop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0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28" cy="59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85A">
        <w:rPr>
          <w:noProof/>
        </w:rPr>
        <w:t xml:space="preserve">          </w:t>
      </w:r>
      <w:r w:rsidR="000C1503" w:rsidRPr="000C1503">
        <w:rPr>
          <w:noProof/>
        </w:rPr>
        <w:drawing>
          <wp:inline distT="0" distB="0" distL="0" distR="0" wp14:anchorId="469ACAD9" wp14:editId="3B64B13D">
            <wp:extent cx="4414345" cy="5885790"/>
            <wp:effectExtent l="0" t="0" r="0" b="0"/>
            <wp:docPr id="6" name="Рисунок 6" descr="C:\Users\Пользователь\Desktop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0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71" cy="591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503" w:rsidRPr="000C1503">
        <w:rPr>
          <w:noProof/>
        </w:rPr>
        <w:lastRenderedPageBreak/>
        <w:drawing>
          <wp:inline distT="0" distB="0" distL="0" distR="0" wp14:anchorId="20F032CD" wp14:editId="39D99A72">
            <wp:extent cx="4390522" cy="5854030"/>
            <wp:effectExtent l="0" t="0" r="0" b="0"/>
            <wp:docPr id="3" name="Рисунок 3" descr="C:\Users\Пользователь\Desktop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0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03" cy="58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BA9">
        <w:rPr>
          <w:noProof/>
        </w:rPr>
        <w:t xml:space="preserve"> </w:t>
      </w:r>
      <w:r w:rsidR="0049185A">
        <w:rPr>
          <w:noProof/>
        </w:rPr>
        <w:t xml:space="preserve">        </w:t>
      </w:r>
      <w:r w:rsidRPr="000C1503">
        <w:rPr>
          <w:noProof/>
        </w:rPr>
        <w:drawing>
          <wp:inline distT="0" distB="0" distL="0" distR="0" wp14:anchorId="6C06D530" wp14:editId="5D2D811B">
            <wp:extent cx="4386186" cy="5848246"/>
            <wp:effectExtent l="0" t="0" r="0" b="0"/>
            <wp:docPr id="10" name="Рисунок 10" descr="C:\Users\Пользователь\Desktop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0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76" cy="58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C1503" w:rsidRPr="000C1503">
        <w:rPr>
          <w:noProof/>
        </w:rPr>
        <w:lastRenderedPageBreak/>
        <w:drawing>
          <wp:inline distT="0" distB="0" distL="0" distR="0" wp14:anchorId="35BECD97" wp14:editId="73E1D918">
            <wp:extent cx="4650827" cy="6201103"/>
            <wp:effectExtent l="0" t="0" r="0" b="0"/>
            <wp:docPr id="2" name="Рисунок 2" descr="C:\Users\Пользователь\Desktop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0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80" cy="62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BA9">
        <w:rPr>
          <w:noProof/>
        </w:rPr>
        <w:t xml:space="preserve"> </w:t>
      </w:r>
      <w:r w:rsidR="0049185A">
        <w:rPr>
          <w:noProof/>
        </w:rPr>
        <w:t xml:space="preserve">     </w:t>
      </w:r>
      <w:r w:rsidRPr="000C1503">
        <w:rPr>
          <w:noProof/>
        </w:rPr>
        <w:drawing>
          <wp:inline distT="0" distB="0" distL="0" distR="0" wp14:anchorId="3A52533F" wp14:editId="03507686">
            <wp:extent cx="4658710" cy="6211614"/>
            <wp:effectExtent l="0" t="0" r="0" b="0"/>
            <wp:docPr id="14" name="Рисунок 14" descr="C:\Users\Пользователь\Desktop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G_0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02" cy="62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5A" w:rsidRDefault="0049185A" w:rsidP="00F06BA9">
      <w:pPr>
        <w:pStyle w:val="a3"/>
        <w:spacing w:before="0" w:beforeAutospacing="0" w:after="0" w:afterAutospacing="0"/>
        <w:jc w:val="center"/>
        <w:rPr>
          <w:noProof/>
        </w:rPr>
      </w:pPr>
    </w:p>
    <w:p w:rsidR="0049185A" w:rsidRDefault="0049185A" w:rsidP="00F06BA9">
      <w:pPr>
        <w:pStyle w:val="a3"/>
        <w:spacing w:before="0" w:beforeAutospacing="0" w:after="0" w:afterAutospacing="0"/>
        <w:jc w:val="center"/>
        <w:rPr>
          <w:noProof/>
        </w:rPr>
      </w:pPr>
    </w:p>
    <w:p w:rsidR="0049185A" w:rsidRDefault="0049185A" w:rsidP="00F06BA9">
      <w:pPr>
        <w:pStyle w:val="a3"/>
        <w:spacing w:before="0" w:beforeAutospacing="0" w:after="0" w:afterAutospacing="0"/>
        <w:jc w:val="center"/>
        <w:rPr>
          <w:noProof/>
        </w:rPr>
      </w:pPr>
    </w:p>
    <w:p w:rsidR="0049185A" w:rsidRDefault="0049185A" w:rsidP="00F06BA9">
      <w:pPr>
        <w:pStyle w:val="a3"/>
        <w:spacing w:before="0" w:beforeAutospacing="0" w:after="0" w:afterAutospacing="0"/>
        <w:jc w:val="center"/>
        <w:rPr>
          <w:noProof/>
        </w:rPr>
      </w:pPr>
    </w:p>
    <w:p w:rsidR="0049185A" w:rsidRDefault="0049185A" w:rsidP="00F06BA9">
      <w:pPr>
        <w:pStyle w:val="a3"/>
        <w:spacing w:before="0" w:beforeAutospacing="0" w:after="0" w:afterAutospacing="0"/>
        <w:jc w:val="center"/>
        <w:rPr>
          <w:noProof/>
        </w:rPr>
      </w:pPr>
    </w:p>
    <w:p w:rsidR="0049185A" w:rsidRDefault="0049185A" w:rsidP="00F06BA9">
      <w:pPr>
        <w:pStyle w:val="a3"/>
        <w:spacing w:before="0" w:beforeAutospacing="0" w:after="0" w:afterAutospacing="0"/>
        <w:jc w:val="center"/>
      </w:pPr>
      <w:r w:rsidRPr="0049185A">
        <w:rPr>
          <w:noProof/>
        </w:rPr>
        <w:lastRenderedPageBreak/>
        <w:t xml:space="preserve"> </w:t>
      </w:r>
      <w:r w:rsidRPr="000C1503">
        <w:rPr>
          <w:noProof/>
        </w:rPr>
        <w:drawing>
          <wp:inline distT="0" distB="0" distL="0" distR="0" wp14:anchorId="40DFB5F7" wp14:editId="6154A2EA">
            <wp:extent cx="4619297" cy="6159064"/>
            <wp:effectExtent l="0" t="0" r="0" b="0"/>
            <wp:docPr id="16" name="Рисунок 16" descr="C:\Users\Пользователь\Desktop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IMG_0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95" cy="62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0C1503">
        <w:rPr>
          <w:noProof/>
        </w:rPr>
        <w:drawing>
          <wp:inline distT="0" distB="0" distL="0" distR="0" wp14:anchorId="06FAE837" wp14:editId="62AB4D76">
            <wp:extent cx="4650827" cy="6201110"/>
            <wp:effectExtent l="0" t="0" r="0" b="0"/>
            <wp:docPr id="5" name="Рисунок 5" descr="C:\Users\Пользователь\Desktop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03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24" cy="62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A9" w:rsidRDefault="00F06BA9" w:rsidP="000C1503">
      <w:pPr>
        <w:pStyle w:val="a3"/>
        <w:spacing w:before="0" w:beforeAutospacing="0" w:after="0" w:afterAutospacing="0"/>
        <w:jc w:val="center"/>
        <w:rPr>
          <w:noProof/>
        </w:rPr>
      </w:pPr>
    </w:p>
    <w:p w:rsidR="00F06BA9" w:rsidRPr="00F560BD" w:rsidRDefault="00F560BD" w:rsidP="000C1503">
      <w:pPr>
        <w:pStyle w:val="a3"/>
        <w:spacing w:before="0" w:beforeAutospacing="0" w:after="0" w:afterAutospacing="0"/>
        <w:jc w:val="center"/>
        <w:rPr>
          <w:noProof/>
          <w:color w:val="0070C0"/>
        </w:rPr>
      </w:pPr>
      <w:r>
        <w:rPr>
          <w:noProof/>
          <w:color w:val="0070C0"/>
        </w:rPr>
        <w:t>Воспитатель :Бородина Л.А Группа № 3 «Затейники»</w:t>
      </w:r>
    </w:p>
    <w:p w:rsidR="00F06BA9" w:rsidRDefault="00F06BA9" w:rsidP="000C1503">
      <w:pPr>
        <w:pStyle w:val="a3"/>
        <w:spacing w:before="0" w:beforeAutospacing="0" w:after="0" w:afterAutospacing="0"/>
        <w:jc w:val="center"/>
        <w:rPr>
          <w:noProof/>
        </w:rPr>
      </w:pPr>
    </w:p>
    <w:p w:rsidR="00F06BA9" w:rsidRDefault="00F06BA9" w:rsidP="000C1503">
      <w:pPr>
        <w:pStyle w:val="a3"/>
        <w:spacing w:before="0" w:beforeAutospacing="0" w:after="0" w:afterAutospacing="0"/>
        <w:jc w:val="center"/>
        <w:rPr>
          <w:noProof/>
        </w:rPr>
      </w:pPr>
    </w:p>
    <w:p w:rsidR="00F06BA9" w:rsidRPr="009464A1" w:rsidRDefault="00F06BA9" w:rsidP="0049185A">
      <w:pPr>
        <w:pStyle w:val="a3"/>
        <w:spacing w:before="0" w:beforeAutospacing="0" w:after="0" w:afterAutospacing="0"/>
      </w:pPr>
    </w:p>
    <w:sectPr w:rsidR="00F06BA9" w:rsidRPr="009464A1" w:rsidSect="00CE5999">
      <w:pgSz w:w="16838" w:h="11906" w:orient="landscape"/>
      <w:pgMar w:top="567" w:right="567" w:bottom="0" w:left="1134" w:header="709" w:footer="709" w:gutter="0"/>
      <w:pgBorders w:offsetFrom="page">
        <w:top w:val="dotDotDash" w:sz="24" w:space="24" w:color="00B0F0"/>
        <w:left w:val="dotDotDash" w:sz="24" w:space="24" w:color="00B0F0"/>
        <w:bottom w:val="dotDotDash" w:sz="24" w:space="24" w:color="00B0F0"/>
        <w:right w:val="dotDotDash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E24FE"/>
    <w:multiLevelType w:val="hybridMultilevel"/>
    <w:tmpl w:val="D32E2F9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3C0DB0"/>
    <w:multiLevelType w:val="multilevel"/>
    <w:tmpl w:val="9D44C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2B50EB"/>
    <w:multiLevelType w:val="multilevel"/>
    <w:tmpl w:val="3D82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570ED1"/>
    <w:multiLevelType w:val="hybridMultilevel"/>
    <w:tmpl w:val="543255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13A67"/>
    <w:multiLevelType w:val="hybridMultilevel"/>
    <w:tmpl w:val="8CB0AB3A"/>
    <w:lvl w:ilvl="0" w:tplc="7C38FC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E575821"/>
    <w:multiLevelType w:val="hybridMultilevel"/>
    <w:tmpl w:val="4CCA71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08873A5"/>
    <w:multiLevelType w:val="multilevel"/>
    <w:tmpl w:val="A46C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534846"/>
    <w:multiLevelType w:val="hybridMultilevel"/>
    <w:tmpl w:val="C742E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C831FC"/>
    <w:multiLevelType w:val="hybridMultilevel"/>
    <w:tmpl w:val="8676C67C"/>
    <w:lvl w:ilvl="0" w:tplc="3A3442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F2E5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B2BB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9CE1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4E40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7AD5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0F2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CC0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E262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F10A7E"/>
    <w:multiLevelType w:val="hybridMultilevel"/>
    <w:tmpl w:val="69C07FD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9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0995"/>
    <w:rsid w:val="0004083C"/>
    <w:rsid w:val="000C1503"/>
    <w:rsid w:val="000F22EC"/>
    <w:rsid w:val="00141D67"/>
    <w:rsid w:val="00164933"/>
    <w:rsid w:val="00165438"/>
    <w:rsid w:val="00182B5B"/>
    <w:rsid w:val="001859F5"/>
    <w:rsid w:val="001A0E93"/>
    <w:rsid w:val="001A0FB7"/>
    <w:rsid w:val="00291F20"/>
    <w:rsid w:val="002F3925"/>
    <w:rsid w:val="003605FE"/>
    <w:rsid w:val="003C0B04"/>
    <w:rsid w:val="003E63FE"/>
    <w:rsid w:val="0049185A"/>
    <w:rsid w:val="005430A5"/>
    <w:rsid w:val="00545509"/>
    <w:rsid w:val="005F0452"/>
    <w:rsid w:val="00651680"/>
    <w:rsid w:val="006C1C4C"/>
    <w:rsid w:val="006D0995"/>
    <w:rsid w:val="007F3E66"/>
    <w:rsid w:val="008F103B"/>
    <w:rsid w:val="00914EA1"/>
    <w:rsid w:val="009464A1"/>
    <w:rsid w:val="009C315B"/>
    <w:rsid w:val="00A22FE6"/>
    <w:rsid w:val="00AD63C3"/>
    <w:rsid w:val="00BA08BB"/>
    <w:rsid w:val="00BE0CB4"/>
    <w:rsid w:val="00CE5999"/>
    <w:rsid w:val="00DD0199"/>
    <w:rsid w:val="00E0566A"/>
    <w:rsid w:val="00EB0798"/>
    <w:rsid w:val="00F06BA9"/>
    <w:rsid w:val="00F43129"/>
    <w:rsid w:val="00F560BD"/>
    <w:rsid w:val="00FA6587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995"/>
  </w:style>
  <w:style w:type="paragraph" w:styleId="1">
    <w:name w:val="heading 1"/>
    <w:basedOn w:val="a"/>
    <w:next w:val="a"/>
    <w:link w:val="10"/>
    <w:qFormat/>
    <w:rsid w:val="008F103B"/>
    <w:pPr>
      <w:keepNext/>
      <w:autoSpaceDE w:val="0"/>
      <w:autoSpaceDN w:val="0"/>
      <w:spacing w:after="0" w:line="240" w:lineRule="auto"/>
      <w:jc w:val="center"/>
      <w:outlineLvl w:val="0"/>
    </w:pPr>
    <w:rPr>
      <w:rFonts w:ascii="Arial Narrow" w:eastAsia="Times New Roman" w:hAnsi="Arial Narrow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0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99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6543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F103B"/>
    <w:rPr>
      <w:rFonts w:ascii="Arial Narrow" w:eastAsia="Times New Roman" w:hAnsi="Arial Narrow" w:cs="Times New Roman"/>
      <w:b/>
      <w:bCs/>
      <w:sz w:val="28"/>
      <w:szCs w:val="28"/>
      <w:lang w:eastAsia="ru-RU"/>
    </w:rPr>
  </w:style>
  <w:style w:type="paragraph" w:customStyle="1" w:styleId="Standard">
    <w:name w:val="Standard"/>
    <w:rsid w:val="00545509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04083C"/>
    <w:rPr>
      <w:b/>
      <w:bCs/>
    </w:rPr>
  </w:style>
  <w:style w:type="character" w:styleId="a8">
    <w:name w:val="Hyperlink"/>
    <w:basedOn w:val="a0"/>
    <w:uiPriority w:val="99"/>
    <w:semiHidden/>
    <w:unhideWhenUsed/>
    <w:rsid w:val="000408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6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7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ПК</cp:lastModifiedBy>
  <cp:revision>32</cp:revision>
  <cp:lastPrinted>2019-04-17T09:17:00Z</cp:lastPrinted>
  <dcterms:created xsi:type="dcterms:W3CDTF">2019-04-17T08:51:00Z</dcterms:created>
  <dcterms:modified xsi:type="dcterms:W3CDTF">2023-01-26T16:37:00Z</dcterms:modified>
</cp:coreProperties>
</file>