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85394" w14:textId="0C48617A" w:rsidR="0040756F" w:rsidRDefault="00F67816" w:rsidP="0040756F">
      <w:pPr>
        <w:pStyle w:val="a5"/>
        <w:jc w:val="both"/>
        <w:rPr>
          <w:sz w:val="32"/>
          <w:szCs w:val="32"/>
        </w:rPr>
      </w:pPr>
      <w:r w:rsidRPr="00F67816">
        <w:rPr>
          <w:sz w:val="32"/>
          <w:szCs w:val="32"/>
        </w:rPr>
        <w:t>Речевой негативизм и как с ним бороться</w:t>
      </w:r>
      <w:r>
        <w:rPr>
          <w:sz w:val="32"/>
          <w:szCs w:val="32"/>
        </w:rPr>
        <w:t>.</w:t>
      </w:r>
      <w:bookmarkStart w:id="0" w:name="_GoBack"/>
      <w:bookmarkEnd w:id="0"/>
    </w:p>
    <w:p w14:paraId="4FD038B8" w14:textId="77777777" w:rsidR="0040756F" w:rsidRPr="00F67816" w:rsidRDefault="0040756F" w:rsidP="0040756F">
      <w:pPr>
        <w:pStyle w:val="a5"/>
        <w:jc w:val="both"/>
        <w:rPr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58"/>
      </w:tblGrid>
      <w:tr w:rsidR="0040756F" w14:paraId="249A43B9" w14:textId="77777777" w:rsidTr="0040756F">
        <w:tc>
          <w:tcPr>
            <w:tcW w:w="5387" w:type="dxa"/>
          </w:tcPr>
          <w:p w14:paraId="282D5728" w14:textId="77777777" w:rsidR="0040756F" w:rsidRDefault="0040756F" w:rsidP="00F67816">
            <w:pPr>
              <w:pStyle w:val="a3"/>
              <w:ind w:left="0" w:right="231"/>
              <w:jc w:val="both"/>
              <w:rPr>
                <w:sz w:val="28"/>
                <w:szCs w:val="28"/>
              </w:rPr>
            </w:pPr>
          </w:p>
          <w:p w14:paraId="290C00E1" w14:textId="77777777" w:rsidR="0040756F" w:rsidRDefault="0040756F" w:rsidP="00F67816">
            <w:pPr>
              <w:pStyle w:val="a3"/>
              <w:ind w:left="0" w:right="231"/>
              <w:jc w:val="both"/>
              <w:rPr>
                <w:sz w:val="28"/>
                <w:szCs w:val="28"/>
              </w:rPr>
            </w:pPr>
          </w:p>
          <w:p w14:paraId="0DF1E7DC" w14:textId="6E756762" w:rsidR="0040756F" w:rsidRDefault="0040756F" w:rsidP="0040756F">
            <w:pPr>
              <w:pStyle w:val="a3"/>
              <w:ind w:left="0" w:right="23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последнее время заметно увеличилось количество детей, которые не говорят в 2-3 года</w:t>
            </w:r>
          </w:p>
        </w:tc>
        <w:tc>
          <w:tcPr>
            <w:tcW w:w="3958" w:type="dxa"/>
          </w:tcPr>
          <w:p w14:paraId="14589008" w14:textId="0BD4579C" w:rsidR="0040756F" w:rsidRDefault="0040756F" w:rsidP="00F67816">
            <w:pPr>
              <w:pStyle w:val="a3"/>
              <w:ind w:left="0" w:right="231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41843B" wp14:editId="0A1A9818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1270</wp:posOffset>
                  </wp:positionV>
                  <wp:extent cx="2476500" cy="181165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326B33" w14:textId="77777777" w:rsidR="006F60F0" w:rsidRPr="00E50B75" w:rsidRDefault="006F60F0" w:rsidP="0040756F">
      <w:pPr>
        <w:pStyle w:val="a3"/>
        <w:ind w:left="0"/>
        <w:jc w:val="both"/>
        <w:rPr>
          <w:sz w:val="28"/>
          <w:szCs w:val="28"/>
        </w:rPr>
      </w:pPr>
    </w:p>
    <w:p w14:paraId="37475E91" w14:textId="29EF8248" w:rsidR="006F60F0" w:rsidRPr="00E50B75" w:rsidRDefault="006F60F0" w:rsidP="00F67816">
      <w:pPr>
        <w:pStyle w:val="a3"/>
        <w:ind w:left="0" w:right="274" w:firstLine="709"/>
        <w:jc w:val="both"/>
        <w:rPr>
          <w:sz w:val="28"/>
          <w:szCs w:val="28"/>
        </w:rPr>
      </w:pPr>
      <w:r w:rsidRPr="00E50B75">
        <w:rPr>
          <w:sz w:val="28"/>
          <w:szCs w:val="28"/>
        </w:rPr>
        <w:t xml:space="preserve">Родители начинают замечать, что их </w:t>
      </w:r>
      <w:r w:rsidR="005F530D" w:rsidRPr="00E50B75">
        <w:rPr>
          <w:sz w:val="28"/>
          <w:szCs w:val="28"/>
        </w:rPr>
        <w:t xml:space="preserve">ребёнок </w:t>
      </w:r>
      <w:r w:rsidRPr="00E50B75">
        <w:rPr>
          <w:sz w:val="28"/>
          <w:szCs w:val="28"/>
        </w:rPr>
        <w:t>отстает от сверстников в речевом развитии.</w:t>
      </w:r>
      <w:r w:rsidRPr="00E50B75">
        <w:rPr>
          <w:spacing w:val="-57"/>
          <w:sz w:val="28"/>
          <w:szCs w:val="28"/>
        </w:rPr>
        <w:t xml:space="preserve"> </w:t>
      </w:r>
      <w:r w:rsidRPr="00E50B75">
        <w:rPr>
          <w:sz w:val="28"/>
          <w:szCs w:val="28"/>
        </w:rPr>
        <w:t>В</w:t>
      </w:r>
      <w:r w:rsidRPr="00E50B75">
        <w:rPr>
          <w:spacing w:val="-4"/>
          <w:sz w:val="28"/>
          <w:szCs w:val="28"/>
        </w:rPr>
        <w:t xml:space="preserve"> </w:t>
      </w:r>
      <w:r w:rsidRPr="00E50B75">
        <w:rPr>
          <w:sz w:val="28"/>
          <w:szCs w:val="28"/>
        </w:rPr>
        <w:t>детском</w:t>
      </w:r>
      <w:r w:rsidRPr="00E50B75">
        <w:rPr>
          <w:spacing w:val="-2"/>
          <w:sz w:val="28"/>
          <w:szCs w:val="28"/>
        </w:rPr>
        <w:t xml:space="preserve"> </w:t>
      </w:r>
      <w:r w:rsidRPr="00E50B75">
        <w:rPr>
          <w:sz w:val="28"/>
          <w:szCs w:val="28"/>
        </w:rPr>
        <w:t>саду</w:t>
      </w:r>
      <w:r w:rsidRPr="00E50B75">
        <w:rPr>
          <w:spacing w:val="-6"/>
          <w:sz w:val="28"/>
          <w:szCs w:val="28"/>
        </w:rPr>
        <w:t xml:space="preserve"> </w:t>
      </w:r>
      <w:r w:rsidRPr="00E50B75">
        <w:rPr>
          <w:sz w:val="28"/>
          <w:szCs w:val="28"/>
        </w:rPr>
        <w:t>педагоги</w:t>
      </w:r>
      <w:r w:rsidRPr="00E50B75">
        <w:rPr>
          <w:spacing w:val="-1"/>
          <w:sz w:val="28"/>
          <w:szCs w:val="28"/>
        </w:rPr>
        <w:t xml:space="preserve"> </w:t>
      </w:r>
      <w:r w:rsidRPr="00E50B75">
        <w:rPr>
          <w:sz w:val="28"/>
          <w:szCs w:val="28"/>
        </w:rPr>
        <w:t>также</w:t>
      </w:r>
      <w:r w:rsidRPr="00E50B75">
        <w:rPr>
          <w:spacing w:val="-1"/>
          <w:sz w:val="28"/>
          <w:szCs w:val="28"/>
        </w:rPr>
        <w:t xml:space="preserve"> </w:t>
      </w:r>
      <w:r w:rsidRPr="00E50B75">
        <w:rPr>
          <w:sz w:val="28"/>
          <w:szCs w:val="28"/>
        </w:rPr>
        <w:t>постоянно</w:t>
      </w:r>
      <w:r w:rsidRPr="00E50B75">
        <w:rPr>
          <w:spacing w:val="-2"/>
          <w:sz w:val="28"/>
          <w:szCs w:val="28"/>
        </w:rPr>
        <w:t xml:space="preserve"> </w:t>
      </w:r>
      <w:r w:rsidRPr="00E50B75">
        <w:rPr>
          <w:sz w:val="28"/>
          <w:szCs w:val="28"/>
        </w:rPr>
        <w:t>говорят</w:t>
      </w:r>
      <w:r w:rsidRPr="00E50B75">
        <w:rPr>
          <w:spacing w:val="-1"/>
          <w:sz w:val="28"/>
          <w:szCs w:val="28"/>
        </w:rPr>
        <w:t xml:space="preserve"> </w:t>
      </w:r>
      <w:r w:rsidRPr="00E50B75">
        <w:rPr>
          <w:sz w:val="28"/>
          <w:szCs w:val="28"/>
        </w:rPr>
        <w:t>о</w:t>
      </w:r>
      <w:r w:rsidRPr="00E50B75">
        <w:rPr>
          <w:spacing w:val="-1"/>
          <w:sz w:val="28"/>
          <w:szCs w:val="28"/>
        </w:rPr>
        <w:t xml:space="preserve"> </w:t>
      </w:r>
      <w:r w:rsidRPr="00E50B75">
        <w:rPr>
          <w:sz w:val="28"/>
          <w:szCs w:val="28"/>
        </w:rPr>
        <w:t>том,</w:t>
      </w:r>
      <w:r w:rsidRPr="00E50B75">
        <w:rPr>
          <w:spacing w:val="-2"/>
          <w:sz w:val="28"/>
          <w:szCs w:val="28"/>
        </w:rPr>
        <w:t xml:space="preserve"> </w:t>
      </w:r>
      <w:r w:rsidRPr="00E50B75">
        <w:rPr>
          <w:sz w:val="28"/>
          <w:szCs w:val="28"/>
        </w:rPr>
        <w:t>что</w:t>
      </w:r>
      <w:r w:rsidRPr="00E50B75">
        <w:rPr>
          <w:spacing w:val="-1"/>
          <w:sz w:val="28"/>
          <w:szCs w:val="28"/>
        </w:rPr>
        <w:t xml:space="preserve"> </w:t>
      </w:r>
      <w:r w:rsidRPr="00E50B75">
        <w:rPr>
          <w:sz w:val="28"/>
          <w:szCs w:val="28"/>
        </w:rPr>
        <w:t>малыш</w:t>
      </w:r>
      <w:r w:rsidRPr="00E50B75">
        <w:rPr>
          <w:spacing w:val="-2"/>
          <w:sz w:val="28"/>
          <w:szCs w:val="28"/>
        </w:rPr>
        <w:t xml:space="preserve"> </w:t>
      </w:r>
      <w:r w:rsidRPr="00E50B75">
        <w:rPr>
          <w:sz w:val="28"/>
          <w:szCs w:val="28"/>
        </w:rPr>
        <w:t>плохо</w:t>
      </w:r>
      <w:r w:rsidRPr="00E50B75">
        <w:rPr>
          <w:spacing w:val="-1"/>
          <w:sz w:val="28"/>
          <w:szCs w:val="28"/>
        </w:rPr>
        <w:t xml:space="preserve"> </w:t>
      </w:r>
      <w:r w:rsidRPr="00E50B75">
        <w:rPr>
          <w:sz w:val="28"/>
          <w:szCs w:val="28"/>
        </w:rPr>
        <w:t>говорит.</w:t>
      </w:r>
    </w:p>
    <w:p w14:paraId="21C467D2" w14:textId="77777777" w:rsidR="00F67816" w:rsidRDefault="006F60F0" w:rsidP="00F67816">
      <w:pPr>
        <w:pStyle w:val="a3"/>
        <w:ind w:left="0" w:right="557" w:firstLine="709"/>
        <w:jc w:val="both"/>
        <w:rPr>
          <w:sz w:val="28"/>
          <w:szCs w:val="28"/>
        </w:rPr>
      </w:pPr>
      <w:r w:rsidRPr="00E50B75">
        <w:rPr>
          <w:sz w:val="28"/>
          <w:szCs w:val="28"/>
        </w:rPr>
        <w:t xml:space="preserve">Часто родители приходят к выводу, что </w:t>
      </w:r>
      <w:r w:rsidR="005F530D" w:rsidRPr="00E50B75">
        <w:rPr>
          <w:sz w:val="28"/>
          <w:szCs w:val="28"/>
        </w:rPr>
        <w:t>ребёнок</w:t>
      </w:r>
      <w:r w:rsidRPr="00E50B75">
        <w:rPr>
          <w:sz w:val="28"/>
          <w:szCs w:val="28"/>
        </w:rPr>
        <w:t xml:space="preserve"> ленится. А если он</w:t>
      </w:r>
    </w:p>
    <w:p w14:paraId="4803AEC0" w14:textId="36F9A1E4" w:rsidR="006F60F0" w:rsidRPr="00E50B75" w:rsidRDefault="006F60F0" w:rsidP="00F67816">
      <w:pPr>
        <w:pStyle w:val="a3"/>
        <w:ind w:left="0" w:right="557"/>
        <w:jc w:val="both"/>
        <w:rPr>
          <w:sz w:val="28"/>
          <w:szCs w:val="28"/>
        </w:rPr>
      </w:pPr>
      <w:r w:rsidRPr="00E50B75">
        <w:rPr>
          <w:sz w:val="28"/>
          <w:szCs w:val="28"/>
        </w:rPr>
        <w:t>ленится, то нужно</w:t>
      </w:r>
      <w:r w:rsidRPr="00E50B75">
        <w:rPr>
          <w:spacing w:val="-57"/>
          <w:sz w:val="28"/>
          <w:szCs w:val="28"/>
        </w:rPr>
        <w:t xml:space="preserve"> </w:t>
      </w:r>
      <w:r w:rsidRPr="00E50B75">
        <w:rPr>
          <w:sz w:val="28"/>
          <w:szCs w:val="28"/>
        </w:rPr>
        <w:t xml:space="preserve">активно заниматься и изгонять эту лень. Ответственные родители с </w:t>
      </w:r>
      <w:r w:rsidR="005F530D" w:rsidRPr="00E50B75">
        <w:rPr>
          <w:sz w:val="28"/>
          <w:szCs w:val="28"/>
        </w:rPr>
        <w:t>лучшими</w:t>
      </w:r>
      <w:r w:rsidRPr="00E50B75">
        <w:rPr>
          <w:spacing w:val="1"/>
          <w:sz w:val="28"/>
          <w:szCs w:val="28"/>
        </w:rPr>
        <w:t xml:space="preserve"> </w:t>
      </w:r>
      <w:r w:rsidRPr="00E50B75">
        <w:rPr>
          <w:sz w:val="28"/>
          <w:szCs w:val="28"/>
        </w:rPr>
        <w:t>намерениями начинают усиливать речевую нагрузку, настойчиво и постоянно просить</w:t>
      </w:r>
      <w:r w:rsidRPr="00E50B75">
        <w:rPr>
          <w:spacing w:val="-58"/>
          <w:sz w:val="28"/>
          <w:szCs w:val="28"/>
        </w:rPr>
        <w:t xml:space="preserve"> </w:t>
      </w:r>
      <w:r w:rsidR="005F530D" w:rsidRPr="00E50B75">
        <w:rPr>
          <w:spacing w:val="-58"/>
          <w:sz w:val="28"/>
          <w:szCs w:val="28"/>
        </w:rPr>
        <w:t xml:space="preserve">  </w:t>
      </w:r>
      <w:r w:rsidR="005F530D" w:rsidRPr="00E50B75">
        <w:rPr>
          <w:sz w:val="28"/>
          <w:szCs w:val="28"/>
        </w:rPr>
        <w:t xml:space="preserve"> неговорящего</w:t>
      </w:r>
      <w:r w:rsidRPr="00E50B75">
        <w:rPr>
          <w:spacing w:val="-2"/>
          <w:sz w:val="28"/>
          <w:szCs w:val="28"/>
        </w:rPr>
        <w:t xml:space="preserve"> </w:t>
      </w:r>
      <w:r w:rsidRPr="00E50B75">
        <w:rPr>
          <w:sz w:val="28"/>
          <w:szCs w:val="28"/>
        </w:rPr>
        <w:t>малыша</w:t>
      </w:r>
      <w:r w:rsidRPr="00E50B75">
        <w:rPr>
          <w:spacing w:val="1"/>
          <w:sz w:val="28"/>
          <w:szCs w:val="28"/>
        </w:rPr>
        <w:t xml:space="preserve"> </w:t>
      </w:r>
      <w:r w:rsidRPr="00E50B75">
        <w:rPr>
          <w:sz w:val="28"/>
          <w:szCs w:val="28"/>
        </w:rPr>
        <w:t>повторять</w:t>
      </w:r>
      <w:r w:rsidRPr="00E50B75">
        <w:rPr>
          <w:spacing w:val="-2"/>
          <w:sz w:val="28"/>
          <w:szCs w:val="28"/>
        </w:rPr>
        <w:t xml:space="preserve"> </w:t>
      </w:r>
      <w:r w:rsidRPr="00E50B75">
        <w:rPr>
          <w:sz w:val="28"/>
          <w:szCs w:val="28"/>
        </w:rPr>
        <w:t>за</w:t>
      </w:r>
      <w:r w:rsidRPr="00E50B75">
        <w:rPr>
          <w:spacing w:val="-1"/>
          <w:sz w:val="28"/>
          <w:szCs w:val="28"/>
        </w:rPr>
        <w:t xml:space="preserve"> </w:t>
      </w:r>
      <w:r w:rsidRPr="00E50B75">
        <w:rPr>
          <w:sz w:val="28"/>
          <w:szCs w:val="28"/>
        </w:rPr>
        <w:t>ними</w:t>
      </w:r>
      <w:r w:rsidRPr="00E50B75">
        <w:rPr>
          <w:spacing w:val="-1"/>
          <w:sz w:val="28"/>
          <w:szCs w:val="28"/>
        </w:rPr>
        <w:t xml:space="preserve"> </w:t>
      </w:r>
      <w:r w:rsidRPr="00E50B75">
        <w:rPr>
          <w:sz w:val="28"/>
          <w:szCs w:val="28"/>
        </w:rPr>
        <w:t>слова.</w:t>
      </w:r>
    </w:p>
    <w:p w14:paraId="3CC281AE" w14:textId="283C4F96" w:rsidR="006F60F0" w:rsidRPr="00E50B75" w:rsidRDefault="006F60F0" w:rsidP="00F67816">
      <w:pPr>
        <w:pStyle w:val="a3"/>
        <w:ind w:left="0" w:firstLine="709"/>
        <w:jc w:val="both"/>
        <w:rPr>
          <w:sz w:val="28"/>
          <w:szCs w:val="28"/>
        </w:rPr>
      </w:pPr>
      <w:r w:rsidRPr="00E50B75">
        <w:rPr>
          <w:sz w:val="28"/>
          <w:szCs w:val="28"/>
        </w:rPr>
        <w:t>А</w:t>
      </w:r>
      <w:r w:rsidRPr="00E50B75">
        <w:rPr>
          <w:spacing w:val="-3"/>
          <w:sz w:val="28"/>
          <w:szCs w:val="28"/>
        </w:rPr>
        <w:t xml:space="preserve"> </w:t>
      </w:r>
      <w:r w:rsidR="005F530D" w:rsidRPr="00E50B75">
        <w:rPr>
          <w:sz w:val="28"/>
          <w:szCs w:val="28"/>
        </w:rPr>
        <w:t>ребёнок</w:t>
      </w:r>
      <w:r w:rsidRPr="00E50B75">
        <w:rPr>
          <w:spacing w:val="-2"/>
          <w:sz w:val="28"/>
          <w:szCs w:val="28"/>
        </w:rPr>
        <w:t xml:space="preserve"> </w:t>
      </w:r>
      <w:r w:rsidRPr="00E50B75">
        <w:rPr>
          <w:sz w:val="28"/>
          <w:szCs w:val="28"/>
        </w:rPr>
        <w:t>тем</w:t>
      </w:r>
      <w:r w:rsidRPr="00E50B75">
        <w:rPr>
          <w:spacing w:val="-3"/>
          <w:sz w:val="28"/>
          <w:szCs w:val="28"/>
        </w:rPr>
        <w:t xml:space="preserve"> </w:t>
      </w:r>
      <w:r w:rsidRPr="00E50B75">
        <w:rPr>
          <w:sz w:val="28"/>
          <w:szCs w:val="28"/>
        </w:rPr>
        <w:t>временем</w:t>
      </w:r>
      <w:r w:rsidRPr="00E50B75">
        <w:rPr>
          <w:spacing w:val="-3"/>
          <w:sz w:val="28"/>
          <w:szCs w:val="28"/>
        </w:rPr>
        <w:t xml:space="preserve"> </w:t>
      </w:r>
      <w:r w:rsidRPr="00E50B75">
        <w:rPr>
          <w:sz w:val="28"/>
          <w:szCs w:val="28"/>
        </w:rPr>
        <w:t>выдает</w:t>
      </w:r>
      <w:r w:rsidRPr="00E50B75">
        <w:rPr>
          <w:spacing w:val="-2"/>
          <w:sz w:val="28"/>
          <w:szCs w:val="28"/>
        </w:rPr>
        <w:t xml:space="preserve"> </w:t>
      </w:r>
      <w:r w:rsidRPr="00E50B75">
        <w:rPr>
          <w:sz w:val="28"/>
          <w:szCs w:val="28"/>
        </w:rPr>
        <w:t>им</w:t>
      </w:r>
      <w:r w:rsidRPr="00E50B75">
        <w:rPr>
          <w:spacing w:val="-3"/>
          <w:sz w:val="28"/>
          <w:szCs w:val="28"/>
        </w:rPr>
        <w:t xml:space="preserve"> </w:t>
      </w:r>
      <w:r w:rsidRPr="00E50B75">
        <w:rPr>
          <w:sz w:val="28"/>
          <w:szCs w:val="28"/>
        </w:rPr>
        <w:t>совершенно</w:t>
      </w:r>
      <w:r w:rsidRPr="00E50B75">
        <w:rPr>
          <w:spacing w:val="-2"/>
          <w:sz w:val="28"/>
          <w:szCs w:val="28"/>
        </w:rPr>
        <w:t xml:space="preserve"> </w:t>
      </w:r>
      <w:r w:rsidRPr="00E50B75">
        <w:rPr>
          <w:sz w:val="28"/>
          <w:szCs w:val="28"/>
        </w:rPr>
        <w:t>другую</w:t>
      </w:r>
      <w:r w:rsidRPr="00E50B75">
        <w:rPr>
          <w:spacing w:val="-2"/>
          <w:sz w:val="28"/>
          <w:szCs w:val="28"/>
        </w:rPr>
        <w:t xml:space="preserve"> </w:t>
      </w:r>
      <w:r w:rsidRPr="00E50B75">
        <w:rPr>
          <w:sz w:val="28"/>
          <w:szCs w:val="28"/>
        </w:rPr>
        <w:t>реакцию:</w:t>
      </w:r>
    </w:p>
    <w:p w14:paraId="5A94F8C9" w14:textId="77777777" w:rsidR="00F67816" w:rsidRDefault="00E50B75" w:rsidP="00F67816">
      <w:pPr>
        <w:tabs>
          <w:tab w:val="left" w:pos="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50B75">
        <w:rPr>
          <w:rFonts w:ascii="Times New Roman" w:hAnsi="Times New Roman" w:cs="Times New Roman"/>
          <w:sz w:val="28"/>
          <w:szCs w:val="28"/>
        </w:rPr>
        <w:t xml:space="preserve">- </w:t>
      </w:r>
      <w:r w:rsidR="006F60F0" w:rsidRPr="00E50B75">
        <w:rPr>
          <w:rFonts w:ascii="Times New Roman" w:hAnsi="Times New Roman" w:cs="Times New Roman"/>
          <w:sz w:val="28"/>
          <w:szCs w:val="28"/>
        </w:rPr>
        <w:t>в</w:t>
      </w:r>
      <w:r w:rsidR="006F60F0" w:rsidRPr="00E50B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ответ</w:t>
      </w:r>
      <w:r w:rsidR="006F60F0" w:rsidRPr="00E50B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на</w:t>
      </w:r>
      <w:r w:rsidR="006F60F0" w:rsidRPr="00E50B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вопросы</w:t>
      </w:r>
      <w:r w:rsidR="006F60F0" w:rsidRPr="00E50B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отворачивается,</w:t>
      </w:r>
      <w:r w:rsidR="006F60F0" w:rsidRPr="00E50B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опускает</w:t>
      </w:r>
      <w:r w:rsidR="006F60F0" w:rsidRPr="00E50B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голову,</w:t>
      </w:r>
      <w:r w:rsidR="006F60F0" w:rsidRPr="00E50B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может</w:t>
      </w:r>
      <w:r w:rsidR="006F60F0" w:rsidRPr="00E50B7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3E02B061" w14:textId="594F8458" w:rsidR="00E50B75" w:rsidRPr="00E50B75" w:rsidRDefault="006F60F0" w:rsidP="00F67816">
      <w:pPr>
        <w:tabs>
          <w:tab w:val="left" w:pos="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75">
        <w:rPr>
          <w:rFonts w:ascii="Times New Roman" w:hAnsi="Times New Roman" w:cs="Times New Roman"/>
          <w:sz w:val="28"/>
          <w:szCs w:val="28"/>
        </w:rPr>
        <w:t>убежать</w:t>
      </w:r>
      <w:r w:rsidRPr="00E50B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0B75">
        <w:rPr>
          <w:rFonts w:ascii="Times New Roman" w:hAnsi="Times New Roman" w:cs="Times New Roman"/>
          <w:sz w:val="28"/>
          <w:szCs w:val="28"/>
        </w:rPr>
        <w:t>или</w:t>
      </w:r>
      <w:r w:rsidRPr="00E50B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0B75">
        <w:rPr>
          <w:rFonts w:ascii="Times New Roman" w:hAnsi="Times New Roman" w:cs="Times New Roman"/>
          <w:sz w:val="28"/>
          <w:szCs w:val="28"/>
        </w:rPr>
        <w:t>заплакать;</w:t>
      </w:r>
    </w:p>
    <w:p w14:paraId="4D469B88" w14:textId="083547FE" w:rsidR="006F60F0" w:rsidRPr="00E50B75" w:rsidRDefault="00E50B75" w:rsidP="00F67816">
      <w:pPr>
        <w:tabs>
          <w:tab w:val="left" w:pos="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75">
        <w:rPr>
          <w:rFonts w:ascii="Times New Roman" w:hAnsi="Times New Roman" w:cs="Times New Roman"/>
          <w:sz w:val="28"/>
          <w:szCs w:val="28"/>
        </w:rPr>
        <w:t>-</w:t>
      </w:r>
      <w:r w:rsidR="006F60F0" w:rsidRPr="00E50B75">
        <w:rPr>
          <w:rFonts w:ascii="Times New Roman" w:hAnsi="Times New Roman" w:cs="Times New Roman"/>
          <w:sz w:val="28"/>
          <w:szCs w:val="28"/>
        </w:rPr>
        <w:t>делает</w:t>
      </w:r>
      <w:r w:rsidR="006F60F0" w:rsidRPr="00E50B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вид,</w:t>
      </w:r>
      <w:r w:rsidR="006F60F0" w:rsidRPr="00E50B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что</w:t>
      </w:r>
      <w:r w:rsidR="006F60F0" w:rsidRPr="00E50B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не</w:t>
      </w:r>
      <w:r w:rsidR="006F60F0" w:rsidRPr="00E50B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слышит;</w:t>
      </w:r>
    </w:p>
    <w:p w14:paraId="28C988E6" w14:textId="41399E8B" w:rsidR="006F60F0" w:rsidRPr="00E50B75" w:rsidRDefault="00E50B75" w:rsidP="00F67816">
      <w:pPr>
        <w:tabs>
          <w:tab w:val="left" w:pos="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75">
        <w:rPr>
          <w:rFonts w:ascii="Times New Roman" w:hAnsi="Times New Roman" w:cs="Times New Roman"/>
          <w:sz w:val="28"/>
          <w:szCs w:val="28"/>
        </w:rPr>
        <w:t>-</w:t>
      </w:r>
      <w:r w:rsidR="006F60F0" w:rsidRPr="00E50B75">
        <w:rPr>
          <w:rFonts w:ascii="Times New Roman" w:hAnsi="Times New Roman" w:cs="Times New Roman"/>
          <w:sz w:val="28"/>
          <w:szCs w:val="28"/>
        </w:rPr>
        <w:t>использует</w:t>
      </w:r>
      <w:r w:rsidR="006F60F0" w:rsidRPr="00E50B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в</w:t>
      </w:r>
      <w:r w:rsidR="006F60F0" w:rsidRPr="00E50B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основном</w:t>
      </w:r>
      <w:r w:rsidR="006F60F0" w:rsidRPr="00E50B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жесты;</w:t>
      </w:r>
    </w:p>
    <w:p w14:paraId="5695A6E3" w14:textId="523D3A94" w:rsidR="006F60F0" w:rsidRPr="00E50B75" w:rsidRDefault="00E50B75" w:rsidP="00F67816">
      <w:pPr>
        <w:tabs>
          <w:tab w:val="left" w:pos="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75">
        <w:rPr>
          <w:rFonts w:ascii="Times New Roman" w:hAnsi="Times New Roman" w:cs="Times New Roman"/>
          <w:sz w:val="28"/>
          <w:szCs w:val="28"/>
        </w:rPr>
        <w:t>-</w:t>
      </w:r>
      <w:r w:rsidR="006F60F0" w:rsidRPr="00E50B75">
        <w:rPr>
          <w:rFonts w:ascii="Times New Roman" w:hAnsi="Times New Roman" w:cs="Times New Roman"/>
          <w:sz w:val="28"/>
          <w:szCs w:val="28"/>
        </w:rPr>
        <w:t>закрывает</w:t>
      </w:r>
      <w:r w:rsidR="006F60F0" w:rsidRPr="00E50B7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уши,</w:t>
      </w:r>
      <w:r w:rsidR="006F60F0" w:rsidRPr="00E50B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когда</w:t>
      </w:r>
      <w:r w:rsidR="006F60F0" w:rsidRPr="00E50B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ему</w:t>
      </w:r>
      <w:r w:rsidR="006F60F0" w:rsidRPr="00E50B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F60F0" w:rsidRPr="00E50B75">
        <w:rPr>
          <w:rFonts w:ascii="Times New Roman" w:hAnsi="Times New Roman" w:cs="Times New Roman"/>
          <w:sz w:val="28"/>
          <w:szCs w:val="28"/>
        </w:rPr>
        <w:t>читают;</w:t>
      </w:r>
    </w:p>
    <w:p w14:paraId="4630294F" w14:textId="2AE510E1" w:rsidR="006F60F0" w:rsidRPr="00E50B75" w:rsidRDefault="00E50B75" w:rsidP="00F67816">
      <w:pPr>
        <w:tabs>
          <w:tab w:val="left" w:pos="242"/>
        </w:tabs>
        <w:spacing w:after="0" w:line="240" w:lineRule="auto"/>
        <w:ind w:right="5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75">
        <w:rPr>
          <w:rFonts w:ascii="Times New Roman" w:hAnsi="Times New Roman" w:cs="Times New Roman"/>
          <w:sz w:val="28"/>
          <w:szCs w:val="28"/>
        </w:rPr>
        <w:t>-</w:t>
      </w:r>
      <w:r w:rsidR="006F60F0" w:rsidRPr="00E50B75">
        <w:rPr>
          <w:rFonts w:ascii="Times New Roman" w:hAnsi="Times New Roman" w:cs="Times New Roman"/>
          <w:sz w:val="28"/>
          <w:szCs w:val="28"/>
        </w:rPr>
        <w:t xml:space="preserve">проявляет агрессию при чтении: может закрывать </w:t>
      </w:r>
      <w:proofErr w:type="gramStart"/>
      <w:r w:rsidR="006F60F0" w:rsidRPr="00E50B75">
        <w:rPr>
          <w:rFonts w:ascii="Times New Roman" w:hAnsi="Times New Roman" w:cs="Times New Roman"/>
          <w:sz w:val="28"/>
          <w:szCs w:val="28"/>
        </w:rPr>
        <w:t>читающему</w:t>
      </w:r>
      <w:proofErr w:type="gramEnd"/>
      <w:r w:rsidR="006F60F0" w:rsidRPr="00E50B75">
        <w:rPr>
          <w:rFonts w:ascii="Times New Roman" w:hAnsi="Times New Roman" w:cs="Times New Roman"/>
          <w:sz w:val="28"/>
          <w:szCs w:val="28"/>
        </w:rPr>
        <w:t xml:space="preserve"> рот, бросать или рвать</w:t>
      </w:r>
      <w:r w:rsidR="006F60F0" w:rsidRPr="00E50B7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5F530D" w:rsidRPr="00E50B7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5F530D" w:rsidRPr="00E50B75">
        <w:rPr>
          <w:rFonts w:ascii="Times New Roman" w:hAnsi="Times New Roman" w:cs="Times New Roman"/>
          <w:sz w:val="28"/>
          <w:szCs w:val="28"/>
        </w:rPr>
        <w:t xml:space="preserve"> книжки.</w:t>
      </w:r>
    </w:p>
    <w:p w14:paraId="1A72C6AB" w14:textId="496A1C9E" w:rsidR="005551D4" w:rsidRDefault="006F60F0" w:rsidP="00F67816">
      <w:pPr>
        <w:pStyle w:val="a3"/>
        <w:ind w:left="0" w:firstLine="709"/>
        <w:jc w:val="both"/>
        <w:rPr>
          <w:sz w:val="28"/>
          <w:szCs w:val="28"/>
        </w:rPr>
      </w:pPr>
      <w:r w:rsidRPr="00E50B75">
        <w:rPr>
          <w:sz w:val="28"/>
          <w:szCs w:val="28"/>
        </w:rPr>
        <w:t>Подобные</w:t>
      </w:r>
      <w:r w:rsidRPr="00E50B75">
        <w:rPr>
          <w:spacing w:val="-6"/>
          <w:sz w:val="28"/>
          <w:szCs w:val="28"/>
        </w:rPr>
        <w:t xml:space="preserve"> </w:t>
      </w:r>
      <w:r w:rsidRPr="00E50B75">
        <w:rPr>
          <w:sz w:val="28"/>
          <w:szCs w:val="28"/>
        </w:rPr>
        <w:t>проявления</w:t>
      </w:r>
      <w:r w:rsidRPr="00E50B75">
        <w:rPr>
          <w:spacing w:val="-7"/>
          <w:sz w:val="28"/>
          <w:szCs w:val="28"/>
        </w:rPr>
        <w:t xml:space="preserve"> </w:t>
      </w:r>
      <w:r w:rsidRPr="00E50B75">
        <w:rPr>
          <w:sz w:val="28"/>
          <w:szCs w:val="28"/>
        </w:rPr>
        <w:t>являются</w:t>
      </w:r>
      <w:r w:rsidRPr="00E50B75">
        <w:rPr>
          <w:spacing w:val="-4"/>
          <w:sz w:val="28"/>
          <w:szCs w:val="28"/>
        </w:rPr>
        <w:t xml:space="preserve"> </w:t>
      </w:r>
      <w:r w:rsidRPr="00E50B75">
        <w:rPr>
          <w:sz w:val="28"/>
          <w:szCs w:val="28"/>
        </w:rPr>
        <w:t>признаками</w:t>
      </w:r>
      <w:r w:rsidRPr="00E50B75">
        <w:rPr>
          <w:spacing w:val="-4"/>
          <w:sz w:val="28"/>
          <w:szCs w:val="28"/>
        </w:rPr>
        <w:t xml:space="preserve"> </w:t>
      </w:r>
      <w:r w:rsidRPr="00E50B75">
        <w:rPr>
          <w:sz w:val="28"/>
          <w:szCs w:val="28"/>
        </w:rPr>
        <w:t>речевого</w:t>
      </w:r>
      <w:r w:rsidRPr="00E50B75">
        <w:rPr>
          <w:spacing w:val="-1"/>
          <w:sz w:val="28"/>
          <w:szCs w:val="28"/>
        </w:rPr>
        <w:t xml:space="preserve"> </w:t>
      </w:r>
      <w:r w:rsidRPr="00E50B75">
        <w:rPr>
          <w:sz w:val="28"/>
          <w:szCs w:val="28"/>
        </w:rPr>
        <w:t>негативизма.</w:t>
      </w:r>
    </w:p>
    <w:p w14:paraId="06D8B38A" w14:textId="621E49CF" w:rsidR="0040756F" w:rsidRPr="00E50B75" w:rsidRDefault="0040756F" w:rsidP="0040756F">
      <w:pPr>
        <w:pStyle w:val="a3"/>
        <w:ind w:left="0" w:firstLine="709"/>
        <w:jc w:val="center"/>
        <w:rPr>
          <w:sz w:val="28"/>
          <w:szCs w:val="28"/>
        </w:rPr>
      </w:pPr>
    </w:p>
    <w:p w14:paraId="7F07BD9B" w14:textId="3F026370" w:rsidR="005551D4" w:rsidRPr="00E50B75" w:rsidRDefault="00224A88" w:rsidP="00F67816">
      <w:pPr>
        <w:pStyle w:val="a3"/>
        <w:ind w:left="0"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498E9C" wp14:editId="5CE2EBFC">
            <wp:simplePos x="0" y="0"/>
            <wp:positionH relativeFrom="column">
              <wp:posOffset>3890010</wp:posOffset>
            </wp:positionH>
            <wp:positionV relativeFrom="paragraph">
              <wp:posOffset>66040</wp:posOffset>
            </wp:positionV>
            <wp:extent cx="2423160" cy="1615440"/>
            <wp:effectExtent l="0" t="0" r="0" b="3810"/>
            <wp:wrapSquare wrapText="bothSides"/>
            <wp:docPr id="5" name="Рисунок 5" descr="Изображение выглядит как человек, закрыт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человек, закрыть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01B" w:rsidRPr="00E50B75">
        <w:rPr>
          <w:b/>
          <w:bCs/>
          <w:sz w:val="28"/>
          <w:szCs w:val="28"/>
        </w:rPr>
        <w:t>Как преодолеть речевой негативизм?</w:t>
      </w:r>
    </w:p>
    <w:p w14:paraId="5915F672" w14:textId="19171A6C" w:rsidR="005551D4" w:rsidRPr="00E50B75" w:rsidRDefault="00DE301B" w:rsidP="00F67816">
      <w:pPr>
        <w:pStyle w:val="a3"/>
        <w:numPr>
          <w:ilvl w:val="0"/>
          <w:numId w:val="6"/>
        </w:numPr>
        <w:ind w:left="459" w:firstLine="357"/>
        <w:jc w:val="both"/>
        <w:rPr>
          <w:sz w:val="28"/>
          <w:szCs w:val="28"/>
        </w:rPr>
      </w:pPr>
      <w:r w:rsidRPr="00E50B75">
        <w:rPr>
          <w:sz w:val="28"/>
          <w:szCs w:val="28"/>
        </w:rPr>
        <w:t>Сначала вызовите у ребенка желание говорить и идти на контакт.</w:t>
      </w:r>
    </w:p>
    <w:p w14:paraId="348D6198" w14:textId="77777777" w:rsidR="00E50B75" w:rsidRPr="00E50B75" w:rsidRDefault="00DE301B" w:rsidP="00F67816">
      <w:pPr>
        <w:pStyle w:val="a3"/>
        <w:ind w:firstLine="709"/>
        <w:jc w:val="both"/>
        <w:rPr>
          <w:rStyle w:val="c2"/>
          <w:sz w:val="28"/>
          <w:szCs w:val="28"/>
        </w:rPr>
      </w:pPr>
      <w:r w:rsidRPr="00E50B75">
        <w:rPr>
          <w:rStyle w:val="c2"/>
          <w:sz w:val="28"/>
          <w:szCs w:val="28"/>
        </w:rPr>
        <w:t>Начните с простейшей игры. Сядьте рядом с ребенком, возьмите куклу, если у вас дочь, или машинку, если сын, и начните выполнять действия с игрушкой. «Вот идет наша кукла: топ-топ. Как идет наша кукла?» И сами же отвечайте: «Топ-топ».</w:t>
      </w:r>
    </w:p>
    <w:p w14:paraId="1819283A" w14:textId="5E927B34" w:rsidR="005551D4" w:rsidRPr="00E50B75" w:rsidRDefault="00DE301B" w:rsidP="00F67816">
      <w:pPr>
        <w:pStyle w:val="a3"/>
        <w:ind w:firstLine="709"/>
        <w:jc w:val="both"/>
        <w:rPr>
          <w:rStyle w:val="c2"/>
          <w:sz w:val="28"/>
          <w:szCs w:val="28"/>
        </w:rPr>
      </w:pPr>
      <w:r w:rsidRPr="00E50B75">
        <w:rPr>
          <w:rStyle w:val="c2"/>
          <w:sz w:val="28"/>
          <w:szCs w:val="28"/>
        </w:rPr>
        <w:t>«А как зовут нашу куклу?» И снова дайте ответ сами, не требуя  ничего от ребенка: «Ляля. Нашу куклу зовут Ляля».</w:t>
      </w:r>
    </w:p>
    <w:p w14:paraId="7997A6B0" w14:textId="77777777" w:rsidR="005551D4" w:rsidRPr="00E50B75" w:rsidRDefault="00DE301B" w:rsidP="00F67816">
      <w:pPr>
        <w:pStyle w:val="a3"/>
        <w:ind w:firstLine="709"/>
        <w:jc w:val="both"/>
        <w:rPr>
          <w:rStyle w:val="c2"/>
          <w:sz w:val="28"/>
          <w:szCs w:val="28"/>
        </w:rPr>
      </w:pPr>
      <w:r w:rsidRPr="00E50B75">
        <w:rPr>
          <w:rStyle w:val="c2"/>
          <w:sz w:val="28"/>
          <w:szCs w:val="28"/>
        </w:rPr>
        <w:t>Не ждите сразу первых слов от малыша, ничего не требуйте, просто играйте и произносите вновь и вновь простейшие слова: «Ляля», «Топ-топ», «Би-би»…</w:t>
      </w:r>
    </w:p>
    <w:p w14:paraId="6FB61FC8" w14:textId="77777777" w:rsidR="005551D4" w:rsidRPr="00E50B75" w:rsidRDefault="00DE301B" w:rsidP="00F67816">
      <w:pPr>
        <w:pStyle w:val="a3"/>
        <w:ind w:firstLine="709"/>
        <w:jc w:val="both"/>
        <w:rPr>
          <w:rStyle w:val="c2"/>
          <w:sz w:val="28"/>
          <w:szCs w:val="28"/>
        </w:rPr>
      </w:pPr>
      <w:r w:rsidRPr="00E50B75">
        <w:rPr>
          <w:rStyle w:val="c2"/>
          <w:sz w:val="28"/>
          <w:szCs w:val="28"/>
        </w:rPr>
        <w:lastRenderedPageBreak/>
        <w:t xml:space="preserve">И когда вы услышите от ребенка робкое «То-то» или «Би», похвалите его, порадуйтесь! Ведь это маленькая победа, ваша и малыша! Контакт установлен , желание общаться и говорить появилось. </w:t>
      </w:r>
    </w:p>
    <w:p w14:paraId="0737E04D" w14:textId="02C77E1A" w:rsidR="005551D4" w:rsidRPr="00E50B75" w:rsidRDefault="00DE301B" w:rsidP="00F67816">
      <w:pPr>
        <w:pStyle w:val="a3"/>
        <w:numPr>
          <w:ilvl w:val="0"/>
          <w:numId w:val="6"/>
        </w:numPr>
        <w:ind w:left="459" w:firstLine="357"/>
        <w:jc w:val="both"/>
        <w:rPr>
          <w:sz w:val="28"/>
          <w:szCs w:val="28"/>
        </w:rPr>
      </w:pPr>
      <w:r w:rsidRPr="00E50B75">
        <w:rPr>
          <w:sz w:val="28"/>
          <w:szCs w:val="28"/>
        </w:rPr>
        <w:t>Нау</w:t>
      </w:r>
      <w:r w:rsidR="00E50B75" w:rsidRPr="00E50B75">
        <w:rPr>
          <w:sz w:val="28"/>
          <w:szCs w:val="28"/>
        </w:rPr>
        <w:t>ч</w:t>
      </w:r>
      <w:r w:rsidRPr="00E50B75">
        <w:rPr>
          <w:sz w:val="28"/>
          <w:szCs w:val="28"/>
        </w:rPr>
        <w:t>ите имитировать речь взрослого.</w:t>
      </w:r>
    </w:p>
    <w:p w14:paraId="5A1F1A83" w14:textId="77777777" w:rsidR="005551D4" w:rsidRPr="00E50B75" w:rsidRDefault="00DE301B" w:rsidP="00F67816">
      <w:pPr>
        <w:pStyle w:val="a3"/>
        <w:ind w:firstLine="709"/>
        <w:jc w:val="both"/>
        <w:rPr>
          <w:sz w:val="28"/>
          <w:szCs w:val="28"/>
        </w:rPr>
      </w:pPr>
      <w:r w:rsidRPr="00E50B75">
        <w:rPr>
          <w:sz w:val="28"/>
          <w:szCs w:val="28"/>
        </w:rPr>
        <w:t>Отберите 10 слов, знакомых ребенку. Пусть это будут названия предметов, которые ему хорошо знакомы. Слова не должны быть сложными – кот, дом, стол, кубик и т.д. Теперь, играя с ребенком, начинайте говорить простые предложения: «Это кот. Посмотри, кто это?» Сделайте паузу, давая малышу возможность ответить. Если в ответ – тишина, скажите сами: «Это кот».</w:t>
      </w:r>
    </w:p>
    <w:p w14:paraId="662754BF" w14:textId="77777777" w:rsidR="005551D4" w:rsidRPr="00E50B75" w:rsidRDefault="00DE301B" w:rsidP="00F67816">
      <w:pPr>
        <w:pStyle w:val="a3"/>
        <w:ind w:firstLine="709"/>
        <w:jc w:val="both"/>
        <w:rPr>
          <w:sz w:val="28"/>
          <w:szCs w:val="28"/>
        </w:rPr>
      </w:pPr>
      <w:r w:rsidRPr="00E50B75">
        <w:rPr>
          <w:sz w:val="28"/>
          <w:szCs w:val="28"/>
        </w:rPr>
        <w:t xml:space="preserve">Продолжайте игру. «Давай построим дом для кота. Что будем строить?» И опять, если ребенок молчит, отвечайте сами: «Дом». </w:t>
      </w:r>
    </w:p>
    <w:p w14:paraId="3AD36419" w14:textId="77777777" w:rsidR="005551D4" w:rsidRPr="00E50B75" w:rsidRDefault="00DE301B" w:rsidP="00F67816">
      <w:pPr>
        <w:pStyle w:val="a3"/>
        <w:ind w:firstLine="709"/>
        <w:jc w:val="both"/>
        <w:rPr>
          <w:rStyle w:val="c2"/>
          <w:sz w:val="28"/>
          <w:szCs w:val="28"/>
        </w:rPr>
      </w:pPr>
      <w:r w:rsidRPr="00E50B75">
        <w:rPr>
          <w:rStyle w:val="c2"/>
          <w:sz w:val="28"/>
          <w:szCs w:val="28"/>
        </w:rPr>
        <w:t>Постепенно паузы после вопросов увеличиваются — так мы поощряем ребенка к вступлению в диалог. Стремитесь к тому, чтобы малыш следил за вашей артикуляцией.</w:t>
      </w:r>
    </w:p>
    <w:p w14:paraId="7DDC03E2" w14:textId="77777777" w:rsidR="005551D4" w:rsidRPr="00E50B75" w:rsidRDefault="00DE301B" w:rsidP="00F67816">
      <w:pPr>
        <w:pStyle w:val="a3"/>
        <w:ind w:firstLine="709"/>
        <w:jc w:val="both"/>
        <w:rPr>
          <w:rStyle w:val="c2"/>
          <w:sz w:val="28"/>
          <w:szCs w:val="28"/>
        </w:rPr>
      </w:pPr>
      <w:r w:rsidRPr="00E50B75">
        <w:rPr>
          <w:rStyle w:val="c2"/>
          <w:sz w:val="28"/>
          <w:szCs w:val="28"/>
        </w:rPr>
        <w:t xml:space="preserve">Если ребенок молчит и не отвечает, не ругайте его. Продолжайте с энтузиазмом </w:t>
      </w:r>
      <w:proofErr w:type="spellStart"/>
      <w:r w:rsidRPr="00E50B75">
        <w:rPr>
          <w:rStyle w:val="c2"/>
          <w:sz w:val="28"/>
          <w:szCs w:val="28"/>
        </w:rPr>
        <w:t>оречевлять</w:t>
      </w:r>
      <w:proofErr w:type="spellEnd"/>
      <w:r w:rsidRPr="00E50B75">
        <w:rPr>
          <w:rStyle w:val="c2"/>
          <w:sz w:val="28"/>
          <w:szCs w:val="28"/>
        </w:rPr>
        <w:t xml:space="preserve"> любые действия.</w:t>
      </w:r>
    </w:p>
    <w:p w14:paraId="7FAD5013" w14:textId="77777777" w:rsidR="005551D4" w:rsidRPr="00E50B75" w:rsidRDefault="00DE301B" w:rsidP="00F67816">
      <w:pPr>
        <w:pStyle w:val="a3"/>
        <w:ind w:firstLine="709"/>
        <w:jc w:val="both"/>
        <w:rPr>
          <w:rStyle w:val="c2"/>
          <w:b/>
          <w:bCs/>
          <w:sz w:val="28"/>
          <w:szCs w:val="28"/>
        </w:rPr>
      </w:pPr>
      <w:r w:rsidRPr="00E50B75">
        <w:rPr>
          <w:rStyle w:val="c2"/>
          <w:sz w:val="28"/>
          <w:szCs w:val="28"/>
        </w:rPr>
        <w:t>Таким же способом разговариваем с малышом во время режимных моментов. Главное, ребенок не должен догадываться, что вы с ним специально  занимаетесь развитием речи, общение должно происходить непринужденно, естественно, комфортно для малыша. </w:t>
      </w:r>
      <w:r w:rsidRPr="00E50B75">
        <w:rPr>
          <w:rStyle w:val="c2"/>
          <w:b/>
          <w:bCs/>
          <w:sz w:val="28"/>
          <w:szCs w:val="28"/>
        </w:rPr>
        <w:t>Важное условие — не используйте слова: «Повтори…!», «Скажи…!». </w:t>
      </w:r>
    </w:p>
    <w:p w14:paraId="2CD9A03F" w14:textId="6BD5B477" w:rsidR="005551D4" w:rsidRPr="00E50B75" w:rsidRDefault="00224A88" w:rsidP="00F67816">
      <w:pPr>
        <w:pStyle w:val="a3"/>
        <w:ind w:firstLine="709"/>
        <w:jc w:val="both"/>
        <w:rPr>
          <w:rStyle w:val="c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8EC7A3" wp14:editId="007929B4">
            <wp:simplePos x="0" y="0"/>
            <wp:positionH relativeFrom="column">
              <wp:posOffset>-19050</wp:posOffset>
            </wp:positionH>
            <wp:positionV relativeFrom="paragraph">
              <wp:posOffset>23495</wp:posOffset>
            </wp:positionV>
            <wp:extent cx="3009900" cy="1692910"/>
            <wp:effectExtent l="0" t="0" r="0" b="2540"/>
            <wp:wrapSquare wrapText="bothSides"/>
            <wp:docPr id="2" name="Рисунок 2" descr="Изображение выглядит как волосы, накладные волосы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волосы, накладные волосы, в поз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01B" w:rsidRPr="00E50B75">
        <w:rPr>
          <w:rStyle w:val="c2"/>
          <w:sz w:val="28"/>
          <w:szCs w:val="28"/>
        </w:rPr>
        <w:t>На первых порах не требуйте правильного, полного произношения каждого слова. Ведь малыш к этому просто не способен. Напротив, поощряйте любую речевую реакцию ребенка.</w:t>
      </w:r>
    </w:p>
    <w:p w14:paraId="31F11BD4" w14:textId="637E53C0" w:rsidR="005551D4" w:rsidRPr="00E50B75" w:rsidRDefault="005551D4" w:rsidP="00F67816">
      <w:pPr>
        <w:pStyle w:val="a3"/>
        <w:numPr>
          <w:ilvl w:val="0"/>
          <w:numId w:val="6"/>
        </w:numPr>
        <w:ind w:left="459" w:firstLine="357"/>
        <w:jc w:val="both"/>
        <w:rPr>
          <w:sz w:val="28"/>
          <w:szCs w:val="28"/>
        </w:rPr>
      </w:pPr>
      <w:r w:rsidRPr="00E50B75">
        <w:rPr>
          <w:sz w:val="28"/>
          <w:szCs w:val="28"/>
        </w:rPr>
        <w:t>Развивайте речь в диалоге.</w:t>
      </w:r>
    </w:p>
    <w:p w14:paraId="3ABA49B2" w14:textId="77777777" w:rsidR="005551D4" w:rsidRPr="00E50B75" w:rsidRDefault="00DE301B" w:rsidP="00F67816">
      <w:pPr>
        <w:pStyle w:val="a3"/>
        <w:ind w:firstLine="709"/>
        <w:jc w:val="both"/>
        <w:rPr>
          <w:rStyle w:val="c2"/>
          <w:sz w:val="28"/>
          <w:szCs w:val="28"/>
        </w:rPr>
      </w:pPr>
      <w:r w:rsidRPr="00E50B75">
        <w:rPr>
          <w:rStyle w:val="c2"/>
          <w:sz w:val="28"/>
          <w:szCs w:val="28"/>
        </w:rPr>
        <w:t>Постепенно создавайте ситуации, стимулирующие потребность ребенка в общении с окружающими.</w:t>
      </w:r>
    </w:p>
    <w:p w14:paraId="48F80AC2" w14:textId="77777777" w:rsidR="005551D4" w:rsidRPr="00E50B75" w:rsidRDefault="00DE301B" w:rsidP="00F67816">
      <w:pPr>
        <w:pStyle w:val="a3"/>
        <w:ind w:firstLine="709"/>
        <w:jc w:val="both"/>
        <w:rPr>
          <w:rStyle w:val="c2"/>
          <w:sz w:val="28"/>
          <w:szCs w:val="28"/>
        </w:rPr>
      </w:pPr>
      <w:r w:rsidRPr="00E50B75">
        <w:rPr>
          <w:rStyle w:val="c2"/>
          <w:sz w:val="28"/>
          <w:szCs w:val="28"/>
        </w:rPr>
        <w:t>Задавайте вопросы типа: «Что это ты принес?», «Что у тебя в руках?», «Что ты сейчас сделал?»  Так мы активизируем изученные ранее слова.</w:t>
      </w:r>
    </w:p>
    <w:p w14:paraId="70FB6190" w14:textId="14DCE3E5" w:rsidR="00FA6730" w:rsidRDefault="00DE301B" w:rsidP="00224A88">
      <w:pPr>
        <w:pStyle w:val="a3"/>
        <w:ind w:firstLine="709"/>
        <w:jc w:val="both"/>
        <w:rPr>
          <w:rStyle w:val="c2"/>
          <w:sz w:val="28"/>
          <w:szCs w:val="28"/>
        </w:rPr>
      </w:pPr>
      <w:r w:rsidRPr="00E50B75">
        <w:rPr>
          <w:rStyle w:val="c2"/>
          <w:sz w:val="28"/>
          <w:szCs w:val="28"/>
        </w:rPr>
        <w:t>Ставьте малыша в ситуацию выбора: «Что ты хочешь: печенье или конфету?», «Какую игрушку тебе подать: мяч или машину?» Вопросы такого типа не только побуждают дать вербальный ответ, но и содержат в себе слово-подсказку для имитации. Основное условие — используйте только те слова, над которыми проводилась предварительная работа.</w:t>
      </w:r>
    </w:p>
    <w:p w14:paraId="7D29EF81" w14:textId="088410D8" w:rsidR="001E727D" w:rsidRPr="00E50B75" w:rsidRDefault="00DE301B" w:rsidP="00224A88">
      <w:pPr>
        <w:pStyle w:val="a3"/>
        <w:ind w:firstLine="709"/>
        <w:jc w:val="both"/>
        <w:rPr>
          <w:sz w:val="28"/>
          <w:szCs w:val="28"/>
        </w:rPr>
      </w:pPr>
      <w:r w:rsidRPr="00E50B75">
        <w:rPr>
          <w:rStyle w:val="c2"/>
          <w:sz w:val="28"/>
          <w:szCs w:val="28"/>
        </w:rPr>
        <w:t>Подкрепляйте любую речевую активность ребенка, не скупитесь на похвалу и добрые слова. Категорически избегайте оценок, исправлений, любых требований: «Неправильно!», «Повтори еще раз!», «Скажи вот так…», «Следи за собой!» Помните, наша задача — избавиться от речевого негативизма, добиться того, чтобы малыш сам начал проявлять речевую активность, и делал это с удовольствием.</w:t>
      </w:r>
      <w:r w:rsidR="00B67627">
        <w:rPr>
          <w:sz w:val="28"/>
          <w:szCs w:val="28"/>
        </w:rPr>
        <w:br w:type="textWrapping" w:clear="all"/>
      </w:r>
    </w:p>
    <w:sectPr w:rsidR="001E727D" w:rsidRPr="00E50B75" w:rsidSect="00224A88">
      <w:pgSz w:w="11906" w:h="16838"/>
      <w:pgMar w:top="1134" w:right="851" w:bottom="1134" w:left="1134" w:header="709" w:footer="709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298"/>
    <w:multiLevelType w:val="hybridMultilevel"/>
    <w:tmpl w:val="C8EEECDC"/>
    <w:lvl w:ilvl="0" w:tplc="879E1DE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265D6678"/>
    <w:multiLevelType w:val="hybridMultilevel"/>
    <w:tmpl w:val="5A46BA4C"/>
    <w:lvl w:ilvl="0" w:tplc="5C44EE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5F50648"/>
    <w:multiLevelType w:val="hybridMultilevel"/>
    <w:tmpl w:val="41BC23A4"/>
    <w:lvl w:ilvl="0" w:tplc="D65C0D8C">
      <w:numFmt w:val="bullet"/>
      <w:lvlText w:val="·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6E44D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5D36489E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6B1819A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8AF66814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49526734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A76C818E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8E0CF526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75A48CEC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3">
    <w:nsid w:val="579A08F6"/>
    <w:multiLevelType w:val="hybridMultilevel"/>
    <w:tmpl w:val="0B40D594"/>
    <w:lvl w:ilvl="0" w:tplc="322C451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EADB00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11205EA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02D4C0D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5922F35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4D808C5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5B0437C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A0AC8476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3454E826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4">
    <w:nsid w:val="59491B35"/>
    <w:multiLevelType w:val="hybridMultilevel"/>
    <w:tmpl w:val="3AB6A7AC"/>
    <w:lvl w:ilvl="0" w:tplc="945AE38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62CD1C0D"/>
    <w:multiLevelType w:val="hybridMultilevel"/>
    <w:tmpl w:val="C468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4A"/>
    <w:rsid w:val="001C1099"/>
    <w:rsid w:val="00224A88"/>
    <w:rsid w:val="0040756F"/>
    <w:rsid w:val="005551D4"/>
    <w:rsid w:val="005F530D"/>
    <w:rsid w:val="006F60F0"/>
    <w:rsid w:val="00AB383E"/>
    <w:rsid w:val="00B67627"/>
    <w:rsid w:val="00D54B4A"/>
    <w:rsid w:val="00DE301B"/>
    <w:rsid w:val="00E50B75"/>
    <w:rsid w:val="00F67816"/>
    <w:rsid w:val="00F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5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60F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60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6F60F0"/>
    <w:pPr>
      <w:widowControl w:val="0"/>
      <w:autoSpaceDE w:val="0"/>
      <w:autoSpaceDN w:val="0"/>
      <w:spacing w:after="0" w:line="240" w:lineRule="auto"/>
      <w:ind w:left="196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6F60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6F60F0"/>
    <w:pPr>
      <w:widowControl w:val="0"/>
      <w:autoSpaceDE w:val="0"/>
      <w:autoSpaceDN w:val="0"/>
      <w:spacing w:before="41" w:after="0" w:line="240" w:lineRule="auto"/>
      <w:ind w:left="342" w:hanging="241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DE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301B"/>
  </w:style>
  <w:style w:type="paragraph" w:customStyle="1" w:styleId="css-si1e3h">
    <w:name w:val="css-si1e3h"/>
    <w:basedOn w:val="a"/>
    <w:rsid w:val="00DE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0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60F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60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6F60F0"/>
    <w:pPr>
      <w:widowControl w:val="0"/>
      <w:autoSpaceDE w:val="0"/>
      <w:autoSpaceDN w:val="0"/>
      <w:spacing w:after="0" w:line="240" w:lineRule="auto"/>
      <w:ind w:left="196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6F60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6F60F0"/>
    <w:pPr>
      <w:widowControl w:val="0"/>
      <w:autoSpaceDE w:val="0"/>
      <w:autoSpaceDN w:val="0"/>
      <w:spacing w:before="41" w:after="0" w:line="240" w:lineRule="auto"/>
      <w:ind w:left="342" w:hanging="241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DE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301B"/>
  </w:style>
  <w:style w:type="paragraph" w:customStyle="1" w:styleId="css-si1e3h">
    <w:name w:val="css-si1e3h"/>
    <w:basedOn w:val="a"/>
    <w:rsid w:val="00DE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0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1912</dc:creator>
  <cp:keywords/>
  <dc:description/>
  <cp:lastModifiedBy>ПК</cp:lastModifiedBy>
  <cp:revision>4</cp:revision>
  <dcterms:created xsi:type="dcterms:W3CDTF">2022-02-11T08:07:00Z</dcterms:created>
  <dcterms:modified xsi:type="dcterms:W3CDTF">2022-02-16T16:10:00Z</dcterms:modified>
</cp:coreProperties>
</file>