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B1" w:rsidRPr="00BC1263" w:rsidRDefault="00BC1263" w:rsidP="00C85D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0"/>
          <w:bdr w:val="none" w:sz="0" w:space="0" w:color="auto" w:frame="1"/>
        </w:rPr>
      </w:pPr>
      <w:r w:rsidRPr="00BC1263">
        <w:rPr>
          <w:b/>
          <w:iCs/>
          <w:color w:val="111111"/>
          <w:sz w:val="32"/>
          <w:szCs w:val="30"/>
          <w:bdr w:val="none" w:sz="0" w:space="0" w:color="auto" w:frame="1"/>
        </w:rPr>
        <w:t>«</w:t>
      </w:r>
      <w:r w:rsidR="00C85D8C" w:rsidRPr="00BC1263">
        <w:rPr>
          <w:b/>
          <w:iCs/>
          <w:color w:val="111111"/>
          <w:sz w:val="32"/>
          <w:szCs w:val="30"/>
          <w:bdr w:val="none" w:sz="0" w:space="0" w:color="auto" w:frame="1"/>
        </w:rPr>
        <w:t>Какие книги прочитать с ребенком зимой?</w:t>
      </w:r>
      <w:r w:rsidRPr="00BC1263">
        <w:rPr>
          <w:b/>
          <w:iCs/>
          <w:color w:val="111111"/>
          <w:sz w:val="32"/>
          <w:szCs w:val="30"/>
          <w:bdr w:val="none" w:sz="0" w:space="0" w:color="auto" w:frame="1"/>
        </w:rPr>
        <w:t>»</w:t>
      </w:r>
    </w:p>
    <w:p w:rsidR="00C85D8C" w:rsidRPr="00C85D8C" w:rsidRDefault="00C85D8C" w:rsidP="00C85D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2"/>
          <w:szCs w:val="3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745415" cy="2712165"/>
            <wp:effectExtent l="19050" t="0" r="0" b="0"/>
            <wp:docPr id="1" name="Рисунок 1" descr="https://im0-tub-ru.yandex.net/i?id=0c1982dbef08caae5a70a6aa1c5aca1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c1982dbef08caae5a70a6aa1c5aca14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91" cy="271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5D8C" w:rsidRPr="00C85D8C" w:rsidRDefault="00C85D8C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</w:rPr>
      </w:pPr>
      <w:r w:rsidRPr="00C85D8C">
        <w:rPr>
          <w:iCs/>
          <w:color w:val="111111"/>
          <w:sz w:val="32"/>
          <w:szCs w:val="30"/>
          <w:bdr w:val="none" w:sz="0" w:space="0" w:color="auto" w:frame="1"/>
        </w:rPr>
        <w:t>Предлагаем вам перечень книг, которые подойдут для семейного чтения с детьми дошкольного возраста.</w:t>
      </w:r>
    </w:p>
    <w:p w:rsidR="00C85D8C" w:rsidRPr="00C85D8C" w:rsidRDefault="00C85D8C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</w:p>
    <w:p w:rsidR="005302B1" w:rsidRPr="00C85D8C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Русская народная сказка "Зимовье зверей". /</w:t>
      </w:r>
      <w:proofErr w:type="spellStart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Обраб</w:t>
      </w:r>
      <w:proofErr w:type="spellEnd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. И. Соколова - Микитова. /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t>Сказка «Зимовье зверей» — плод русского народного творчества. Она описывает историю домашних животных, которые сбежали из дома и стали жить в лесу. В этом произведении раскрыты темы дружбы, поступков, смелости и решительности.</w:t>
      </w:r>
    </w:p>
    <w:p w:rsidR="005302B1" w:rsidRPr="00C85D8C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Русская народная сказка "Лисичка - сестричка и волк". /</w:t>
      </w:r>
      <w:proofErr w:type="spellStart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Обраб</w:t>
      </w:r>
      <w:proofErr w:type="spellEnd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. М. Булатова. /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t xml:space="preserve">Русская народная сказка "Лисичка-сестричка и серый волк" учит отличать добро от зла. В сказке показано, что не всем красивым и сладким речам стоит доверять, что не стоит </w:t>
      </w:r>
      <w:proofErr w:type="gramStart"/>
      <w:r w:rsidRPr="00C85D8C">
        <w:rPr>
          <w:color w:val="111111"/>
          <w:sz w:val="32"/>
          <w:szCs w:val="30"/>
        </w:rPr>
        <w:t>через</w:t>
      </w:r>
      <w:proofErr w:type="gramEnd"/>
      <w:r w:rsidRPr="00C85D8C">
        <w:rPr>
          <w:color w:val="111111"/>
          <w:sz w:val="32"/>
          <w:szCs w:val="30"/>
        </w:rPr>
        <w:t xml:space="preserve"> </w:t>
      </w:r>
      <w:proofErr w:type="gramStart"/>
      <w:r w:rsidRPr="00C85D8C">
        <w:rPr>
          <w:color w:val="111111"/>
          <w:sz w:val="32"/>
          <w:szCs w:val="30"/>
        </w:rPr>
        <w:t>лож</w:t>
      </w:r>
      <w:proofErr w:type="gramEnd"/>
      <w:r w:rsidRPr="00C85D8C">
        <w:rPr>
          <w:color w:val="111111"/>
          <w:sz w:val="32"/>
          <w:szCs w:val="30"/>
        </w:rPr>
        <w:t xml:space="preserve"> и обман достигать желаемого результата.</w:t>
      </w:r>
    </w:p>
    <w:p w:rsidR="005302B1" w:rsidRPr="00C85D8C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 xml:space="preserve">В. </w:t>
      </w:r>
      <w:proofErr w:type="spellStart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Сутеев</w:t>
      </w:r>
      <w:proofErr w:type="spellEnd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. Елка.</w:t>
      </w:r>
    </w:p>
    <w:p w:rsidR="005302B1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t xml:space="preserve">В сказке </w:t>
      </w:r>
      <w:proofErr w:type="spellStart"/>
      <w:r w:rsidRPr="00C85D8C">
        <w:rPr>
          <w:color w:val="111111"/>
          <w:sz w:val="32"/>
          <w:szCs w:val="30"/>
        </w:rPr>
        <w:t>Сутеева</w:t>
      </w:r>
      <w:proofErr w:type="spellEnd"/>
      <w:r w:rsidRPr="00C85D8C">
        <w:rPr>
          <w:color w:val="111111"/>
          <w:sz w:val="32"/>
          <w:szCs w:val="30"/>
        </w:rPr>
        <w:t xml:space="preserve"> "Елка" говориться о том, что ребятам понадобилась елка под самый новый год. Они написали письмо деду Морозу, слепили Снеговика и отправили его в лес к Деду Морозу с письмом.</w:t>
      </w:r>
    </w:p>
    <w:p w:rsidR="00C85D8C" w:rsidRPr="00C85D8C" w:rsidRDefault="00C85D8C" w:rsidP="005302B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0"/>
        </w:rPr>
      </w:pPr>
    </w:p>
    <w:p w:rsidR="00C85D8C" w:rsidRPr="00C85D8C" w:rsidRDefault="00C85D8C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lastRenderedPageBreak/>
        <w:t>Русская народная сказка "Снегурочка". /</w:t>
      </w:r>
      <w:proofErr w:type="spellStart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Обраб</w:t>
      </w:r>
      <w:proofErr w:type="spellEnd"/>
      <w:r w:rsidRPr="00C85D8C">
        <w:rPr>
          <w:rStyle w:val="a4"/>
          <w:color w:val="111111"/>
          <w:sz w:val="32"/>
          <w:szCs w:val="30"/>
          <w:bdr w:val="none" w:sz="0" w:space="0" w:color="auto" w:frame="1"/>
        </w:rPr>
        <w:t>. Л. Елисеевой/</w:t>
      </w:r>
    </w:p>
    <w:p w:rsidR="00C85D8C" w:rsidRPr="00C85D8C" w:rsidRDefault="00C85D8C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t>Сказка Снегурочка – добрая, но печальная история о снежной девочке.</w:t>
      </w:r>
    </w:p>
    <w:p w:rsidR="00C85D8C" w:rsidRPr="00C85D8C" w:rsidRDefault="00C85D8C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t>Сказка учит любить природу, знать особенности каждого времени года, учит народным традициям и праздникам. Учит быть послушными, любить своих родителей, не огорчать их.</w:t>
      </w:r>
    </w:p>
    <w:p w:rsidR="00C85D8C" w:rsidRPr="00C85D8C" w:rsidRDefault="00C85D8C" w:rsidP="00C85D8C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32"/>
          <w:szCs w:val="30"/>
        </w:rPr>
      </w:pPr>
      <w:r>
        <w:rPr>
          <w:noProof/>
        </w:rPr>
        <w:drawing>
          <wp:inline distT="0" distB="0" distL="0" distR="0">
            <wp:extent cx="3319573" cy="2074733"/>
            <wp:effectExtent l="19050" t="0" r="0" b="0"/>
            <wp:docPr id="4" name="Рисунок 4" descr="https://www.culture.ru/storage/images/2253383b406f09f19a347cf9b3786154/87caf93d09134f3005939cceabf266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2253383b406f09f19a347cf9b3786154/87caf93d09134f3005939cceabf2667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65" cy="2075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02B1" w:rsidRPr="0093489E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0"/>
        </w:rPr>
      </w:pPr>
      <w:r w:rsidRPr="0093489E">
        <w:rPr>
          <w:b/>
          <w:iCs/>
          <w:color w:val="111111"/>
          <w:sz w:val="32"/>
          <w:szCs w:val="30"/>
          <w:bdr w:val="none" w:sz="0" w:space="0" w:color="auto" w:frame="1"/>
        </w:rPr>
        <w:t>Кроме сказок много книг со стихами о зиме.</w:t>
      </w:r>
    </w:p>
    <w:p w:rsidR="005302B1" w:rsidRPr="0093489E" w:rsidRDefault="005302B1" w:rsidP="0093489E">
      <w:pPr>
        <w:pStyle w:val="a3"/>
        <w:spacing w:before="251" w:beforeAutospacing="0" w:after="251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</w:pPr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 xml:space="preserve">Д. </w:t>
      </w:r>
      <w:proofErr w:type="spellStart"/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Биссет</w:t>
      </w:r>
      <w:proofErr w:type="spellEnd"/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. Первый снег</w:t>
      </w:r>
    </w:p>
    <w:p w:rsidR="005302B1" w:rsidRPr="0093489E" w:rsidRDefault="005302B1" w:rsidP="0093489E">
      <w:pPr>
        <w:pStyle w:val="a3"/>
        <w:spacing w:before="251" w:beforeAutospacing="0" w:after="251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</w:pPr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Я. Аким. Первый снег.</w:t>
      </w:r>
    </w:p>
    <w:p w:rsidR="005302B1" w:rsidRPr="0093489E" w:rsidRDefault="0093489E" w:rsidP="0093489E">
      <w:pPr>
        <w:pStyle w:val="a3"/>
        <w:spacing w:before="251" w:beforeAutospacing="0" w:after="251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 xml:space="preserve">С. Дрожжин. Улицей гуляет </w:t>
      </w:r>
      <w:r w:rsidR="005302B1"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5302B1"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из</w:t>
      </w:r>
      <w:proofErr w:type="gramEnd"/>
      <w:r w:rsidR="005302B1"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 xml:space="preserve"> стих. "В крестьянской семье”).</w:t>
      </w:r>
    </w:p>
    <w:p w:rsidR="005302B1" w:rsidRPr="0093489E" w:rsidRDefault="005302B1" w:rsidP="0093489E">
      <w:pPr>
        <w:pStyle w:val="a3"/>
        <w:spacing w:before="251" w:beforeAutospacing="0" w:after="251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</w:pPr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С. Есенин. Поет зима - аукает.</w:t>
      </w:r>
    </w:p>
    <w:p w:rsidR="005302B1" w:rsidRPr="0093489E" w:rsidRDefault="005302B1" w:rsidP="0093489E">
      <w:pPr>
        <w:pStyle w:val="a3"/>
        <w:spacing w:before="251" w:beforeAutospacing="0" w:after="251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</w:pPr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Н. Некр</w:t>
      </w:r>
      <w:r w:rsid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асов. Не ветер бушует над бором</w:t>
      </w:r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 xml:space="preserve"> (из поэмы "Мороз, Красный нос”)</w:t>
      </w:r>
    </w:p>
    <w:p w:rsidR="005302B1" w:rsidRPr="0093489E" w:rsidRDefault="005302B1" w:rsidP="0093489E">
      <w:pPr>
        <w:pStyle w:val="a3"/>
        <w:spacing w:before="251" w:beforeAutospacing="0" w:after="251" w:afterAutospacing="0"/>
        <w:ind w:firstLine="360"/>
        <w:jc w:val="both"/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</w:pPr>
      <w:r w:rsidRPr="0093489E">
        <w:rPr>
          <w:iCs/>
          <w:color w:val="111111"/>
          <w:sz w:val="32"/>
          <w:szCs w:val="30"/>
          <w:bdr w:val="none" w:sz="0" w:space="0" w:color="auto" w:frame="1"/>
          <w:shd w:val="clear" w:color="auto" w:fill="FFFFFF"/>
        </w:rPr>
        <w:t>И. Суриков. Зима.</w:t>
      </w:r>
    </w:p>
    <w:p w:rsidR="005302B1" w:rsidRPr="0093489E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  <w:r w:rsidRPr="0093489E">
        <w:rPr>
          <w:iCs/>
          <w:color w:val="111111"/>
          <w:sz w:val="32"/>
          <w:szCs w:val="30"/>
          <w:bdr w:val="none" w:sz="0" w:space="0" w:color="auto" w:frame="1"/>
        </w:rPr>
        <w:t xml:space="preserve">А. Фет. Мама! Глянь - </w:t>
      </w:r>
      <w:proofErr w:type="spellStart"/>
      <w:r w:rsidRPr="0093489E">
        <w:rPr>
          <w:iCs/>
          <w:color w:val="111111"/>
          <w:sz w:val="32"/>
          <w:szCs w:val="30"/>
          <w:bdr w:val="none" w:sz="0" w:space="0" w:color="auto" w:frame="1"/>
        </w:rPr>
        <w:t>ка</w:t>
      </w:r>
      <w:proofErr w:type="spellEnd"/>
      <w:r w:rsidRPr="0093489E">
        <w:rPr>
          <w:iCs/>
          <w:color w:val="111111"/>
          <w:sz w:val="32"/>
          <w:szCs w:val="30"/>
          <w:bdr w:val="none" w:sz="0" w:space="0" w:color="auto" w:frame="1"/>
        </w:rPr>
        <w:t xml:space="preserve"> из окошка.</w:t>
      </w:r>
    </w:p>
    <w:p w:rsidR="00C85D8C" w:rsidRPr="0093489E" w:rsidRDefault="00C85D8C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</w:p>
    <w:p w:rsidR="00C85D8C" w:rsidRDefault="00C85D8C" w:rsidP="005302B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0"/>
        </w:rPr>
      </w:pPr>
    </w:p>
    <w:p w:rsidR="00C85D8C" w:rsidRDefault="00C85D8C" w:rsidP="005302B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0"/>
        </w:rPr>
      </w:pP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lastRenderedPageBreak/>
        <w:t>Читая книгу своему ребёнку, вы сможете стать ему ещё ближе, ещё любимей.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color w:val="111111"/>
          <w:sz w:val="32"/>
          <w:szCs w:val="30"/>
        </w:rPr>
        <w:t>Книги развивают у детей любовь и уважение ко всему, к родителям, к животным, к природе, к воде,</w:t>
      </w:r>
      <w:r w:rsidR="00C85D8C">
        <w:rPr>
          <w:color w:val="111111"/>
          <w:sz w:val="32"/>
          <w:szCs w:val="30"/>
        </w:rPr>
        <w:t xml:space="preserve"> </w:t>
      </w:r>
      <w:r w:rsidRPr="00C85D8C">
        <w:rPr>
          <w:color w:val="111111"/>
          <w:sz w:val="32"/>
          <w:szCs w:val="30"/>
        </w:rPr>
        <w:t>к Родине.</w:t>
      </w:r>
    </w:p>
    <w:p w:rsidR="005302B1" w:rsidRPr="00C85D8C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70C0"/>
          <w:sz w:val="32"/>
          <w:szCs w:val="30"/>
        </w:rPr>
      </w:pPr>
      <w:r w:rsidRPr="00C85D8C">
        <w:rPr>
          <w:rStyle w:val="a4"/>
          <w:color w:val="0070C0"/>
          <w:sz w:val="32"/>
          <w:szCs w:val="30"/>
          <w:bdr w:val="none" w:sz="0" w:space="0" w:color="auto" w:frame="1"/>
        </w:rPr>
        <w:t>И если Вы решили купить своему ребенку новую книгу,</w:t>
      </w:r>
      <w:r w:rsidR="00C85D8C" w:rsidRPr="00C85D8C">
        <w:rPr>
          <w:rStyle w:val="a4"/>
          <w:color w:val="0070C0"/>
          <w:sz w:val="32"/>
          <w:szCs w:val="30"/>
          <w:bdr w:val="none" w:sz="0" w:space="0" w:color="auto" w:frame="1"/>
        </w:rPr>
        <w:t xml:space="preserve"> </w:t>
      </w:r>
      <w:r w:rsidRPr="00C85D8C">
        <w:rPr>
          <w:rStyle w:val="a4"/>
          <w:color w:val="0070C0"/>
          <w:sz w:val="32"/>
          <w:szCs w:val="30"/>
          <w:bdr w:val="none" w:sz="0" w:space="0" w:color="auto" w:frame="1"/>
        </w:rPr>
        <w:t xml:space="preserve">то </w:t>
      </w:r>
      <w:r w:rsidR="00C85D8C" w:rsidRPr="00C85D8C">
        <w:rPr>
          <w:rStyle w:val="a4"/>
          <w:color w:val="0070C0"/>
          <w:sz w:val="32"/>
          <w:szCs w:val="30"/>
          <w:bdr w:val="none" w:sz="0" w:space="0" w:color="auto" w:frame="1"/>
        </w:rPr>
        <w:t>рекомендуем Вам</w:t>
      </w:r>
      <w:r w:rsidRPr="00C85D8C">
        <w:rPr>
          <w:rStyle w:val="a4"/>
          <w:color w:val="0070C0"/>
          <w:sz w:val="32"/>
          <w:szCs w:val="30"/>
          <w:bdr w:val="none" w:sz="0" w:space="0" w:color="auto" w:frame="1"/>
        </w:rPr>
        <w:t>:</w:t>
      </w:r>
    </w:p>
    <w:p w:rsidR="005302B1" w:rsidRPr="00C85D8C" w:rsidRDefault="005302B1" w:rsidP="00934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0"/>
        </w:rPr>
      </w:pPr>
      <w:r w:rsidRPr="00C85D8C">
        <w:rPr>
          <w:i/>
          <w:iCs/>
          <w:color w:val="111111"/>
          <w:sz w:val="32"/>
          <w:szCs w:val="30"/>
          <w:bdr w:val="none" w:sz="0" w:space="0" w:color="auto" w:frame="1"/>
        </w:rPr>
        <w:t>При выборе книг для своего ребенка обратите внимание на следующие их качества.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30"/>
        </w:rPr>
      </w:pPr>
      <w:r w:rsidRPr="00C85D8C">
        <w:rPr>
          <w:color w:val="111111"/>
          <w:sz w:val="28"/>
          <w:szCs w:val="30"/>
        </w:rPr>
        <w:t>1. Как книга иллюстрирована? Дети любят смотреть картинки не меньше, чем слушать; они ценят красоту, юмор, фантазию; избегайте книг, где стиль рисунков слишком деловой или упрощенный.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30"/>
        </w:rPr>
      </w:pPr>
      <w:r w:rsidRPr="00C85D8C">
        <w:rPr>
          <w:color w:val="111111"/>
          <w:sz w:val="28"/>
          <w:szCs w:val="30"/>
        </w:rPr>
        <w:t xml:space="preserve">2. Соответствует ли книга способностям ребенка как слушателя? Не судите по возрасту, а выбирайте истории достаточно сложные, чтобы завладеть вниманием ребенка, но </w:t>
      </w:r>
      <w:proofErr w:type="gramStart"/>
      <w:r w:rsidRPr="00C85D8C">
        <w:rPr>
          <w:color w:val="111111"/>
          <w:sz w:val="28"/>
          <w:szCs w:val="30"/>
        </w:rPr>
        <w:t>при том</w:t>
      </w:r>
      <w:proofErr w:type="gramEnd"/>
      <w:r w:rsidRPr="00C85D8C">
        <w:rPr>
          <w:color w:val="111111"/>
          <w:sz w:val="28"/>
          <w:szCs w:val="30"/>
        </w:rPr>
        <w:t xml:space="preserve"> достаточно простые, чтобы он мог следить за развитием событий.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30"/>
        </w:rPr>
      </w:pPr>
      <w:r w:rsidRPr="00C85D8C">
        <w:rPr>
          <w:color w:val="111111"/>
          <w:sz w:val="28"/>
          <w:szCs w:val="30"/>
        </w:rPr>
        <w:t>3. Понравится ли книга именно Вашему ребенку? Не слишком обращайте внимание на ее учебную ценность: любая история, которая ребенку нравится, будет в этом смысле ценной.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30"/>
        </w:rPr>
      </w:pPr>
      <w:r w:rsidRPr="00C85D8C">
        <w:rPr>
          <w:color w:val="111111"/>
          <w:sz w:val="28"/>
          <w:szCs w:val="30"/>
        </w:rPr>
        <w:t>4. Обладает ли книга силой эмоционального воздействия? Хотя детям нравятся и те книги, которые просто содержат информацию, но долгое время для ребенка любимыми остаются такие, которые близки ему эмоционально.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30"/>
        </w:rPr>
      </w:pPr>
      <w:r w:rsidRPr="00C85D8C">
        <w:rPr>
          <w:color w:val="111111"/>
          <w:sz w:val="28"/>
          <w:szCs w:val="30"/>
        </w:rPr>
        <w:t>5. Хорошо ли книга написана? Дети прислушиваются к звучанию речи, а не только к ее значению.</w:t>
      </w:r>
    </w:p>
    <w:p w:rsidR="005302B1" w:rsidRPr="00C85D8C" w:rsidRDefault="005302B1" w:rsidP="0093489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30"/>
        </w:rPr>
      </w:pPr>
      <w:r w:rsidRPr="00C85D8C">
        <w:rPr>
          <w:color w:val="111111"/>
          <w:sz w:val="28"/>
          <w:szCs w:val="30"/>
        </w:rPr>
        <w:t>6. Нравится ли книга Вам? Если Вы читаете то, что больше нравится Вам самим, есть больше оснований ожидать, что это понравится ребенку.</w:t>
      </w:r>
    </w:p>
    <w:p w:rsidR="00FE7E2C" w:rsidRDefault="00C85D8C" w:rsidP="00C85D8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494617" cy="1966691"/>
            <wp:effectExtent l="19050" t="0" r="0" b="0"/>
            <wp:docPr id="7" name="Рисунок 7" descr="https://wallpapertag.com/wallpaper/full/5/5/d/803624-full-size-christmas-scenes-wallpaper-1920x1080-for-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llpapertag.com/wallpaper/full/5/5/d/803624-full-size-christmas-scenes-wallpaper-1920x1080-for-iph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15" cy="1971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489E" w:rsidRPr="00C85D8C" w:rsidRDefault="0093489E" w:rsidP="00C85D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 подготовила учитель – логопед </w:t>
      </w:r>
      <w:proofErr w:type="spellStart"/>
      <w:r>
        <w:rPr>
          <w:rFonts w:ascii="Times New Roman" w:hAnsi="Times New Roman" w:cs="Times New Roman"/>
          <w:sz w:val="24"/>
        </w:rPr>
        <w:t>Мершина</w:t>
      </w:r>
      <w:proofErr w:type="spellEnd"/>
      <w:r>
        <w:rPr>
          <w:rFonts w:ascii="Times New Roman" w:hAnsi="Times New Roman" w:cs="Times New Roman"/>
          <w:sz w:val="24"/>
        </w:rPr>
        <w:t xml:space="preserve"> Серафима Алексеевна</w:t>
      </w:r>
    </w:p>
    <w:sectPr w:rsidR="0093489E" w:rsidRPr="00C85D8C" w:rsidSect="00C85D8C"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2B1"/>
    <w:rsid w:val="005302B1"/>
    <w:rsid w:val="00547121"/>
    <w:rsid w:val="0093489E"/>
    <w:rsid w:val="009F52B6"/>
    <w:rsid w:val="00BC1263"/>
    <w:rsid w:val="00C85D8C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2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2021-01-11T03:28:00Z</dcterms:created>
  <dcterms:modified xsi:type="dcterms:W3CDTF">2021-01-11T05:12:00Z</dcterms:modified>
</cp:coreProperties>
</file>