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D91" w:rsidRDefault="00A00C65" w:rsidP="007D5D91">
      <w:pPr>
        <w:pStyle w:val="a7"/>
        <w:rPr>
          <w:rFonts w:eastAsia="Times New Roman"/>
          <w:b/>
          <w:sz w:val="32"/>
          <w:szCs w:val="32"/>
          <w:lang w:eastAsia="ru-RU"/>
        </w:rPr>
      </w:pPr>
      <w:r w:rsidRPr="007D5D91">
        <w:rPr>
          <w:rFonts w:eastAsia="Times New Roman"/>
          <w:b/>
          <w:sz w:val="32"/>
          <w:szCs w:val="32"/>
          <w:lang w:eastAsia="ru-RU"/>
        </w:rPr>
        <w:t xml:space="preserve">  </w:t>
      </w:r>
    </w:p>
    <w:p w:rsidR="00A00C65" w:rsidRPr="007D5D91" w:rsidRDefault="007D5D91" w:rsidP="007D5D91">
      <w:pPr>
        <w:pStyle w:val="a7"/>
        <w:rPr>
          <w:b/>
        </w:rPr>
      </w:pPr>
      <w:r w:rsidRPr="007D5D91">
        <w:rPr>
          <w:b/>
        </w:rPr>
        <w:t>Радость </w:t>
      </w:r>
      <w:r w:rsidRPr="007D5D91">
        <w:rPr>
          <w:b/>
          <w:color w:val="FF0000"/>
        </w:rPr>
        <w:t>Победы</w:t>
      </w:r>
      <w:r w:rsidRPr="007D5D91">
        <w:rPr>
          <w:b/>
        </w:rPr>
        <w:t xml:space="preserve"> в 1945 году</w:t>
      </w:r>
    </w:p>
    <w:p w:rsidR="00A00C65" w:rsidRPr="007D5D91" w:rsidRDefault="00A00C65" w:rsidP="007D5D91">
      <w:pPr>
        <w:spacing w:after="0" w:line="240" w:lineRule="auto"/>
        <w:ind w:firstLine="36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  <w:r w:rsidRPr="007D5D9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 xml:space="preserve"> Как на</w:t>
      </w:r>
      <w:r w:rsidR="00F42A3E">
        <w:rPr>
          <w:rFonts w:eastAsia="Times New Roman" w:cs="Arial"/>
          <w:color w:val="111111"/>
          <w:sz w:val="28"/>
          <w:szCs w:val="28"/>
          <w:lang w:eastAsia="ru-RU"/>
        </w:rPr>
        <w:t>ши дети готовятся ко Дню Победы.</w:t>
      </w:r>
      <w:bookmarkStart w:id="0" w:name="_GoBack"/>
      <w:bookmarkEnd w:id="0"/>
    </w:p>
    <w:p w:rsidR="00A00C65" w:rsidRPr="007D5D91" w:rsidRDefault="00A00C65" w:rsidP="007D5D91">
      <w:pPr>
        <w:spacing w:after="0" w:line="240" w:lineRule="auto"/>
        <w:ind w:firstLine="36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Приближается Великий праздник</w:t>
      </w:r>
      <w:r w:rsidR="007D5D91" w:rsidRPr="007D5D91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- День </w:t>
      </w:r>
      <w:r w:rsidRPr="007D5D91">
        <w:rPr>
          <w:rFonts w:eastAsia="Times New Roman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Победы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. Великая </w:t>
      </w:r>
      <w:r w:rsidRPr="007D5D91">
        <w:rPr>
          <w:rFonts w:eastAsia="Times New Roman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Победа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, которую наша страна одержала над фашистской Германией, не имеет аналогов в истории. Называется она </w:t>
      </w:r>
      <w:r w:rsidRPr="007D5D9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«Великая </w:t>
      </w:r>
      <w:r w:rsidRPr="007D5D91">
        <w:rPr>
          <w:rFonts w:eastAsia="Times New Roman" w:cs="Arial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Победа</w:t>
      </w:r>
      <w:r w:rsidRPr="007D5D91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, потому что это война здравомыслящих людей в самой ужасной войне в истории человечества, которую нам навязал фашизм.</w:t>
      </w:r>
    </w:p>
    <w:p w:rsidR="00A00C65" w:rsidRPr="007D5D91" w:rsidRDefault="00A00C65" w:rsidP="007D5D91">
      <w:pPr>
        <w:spacing w:before="225" w:after="225" w:line="240" w:lineRule="auto"/>
        <w:ind w:firstLine="36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22 июня в 12 часов дня по радио объявили о нападении на нашу страну. Началась мобилизация на фронт. Только в первый день в Красную Армию записалось около миллиона человек.</w:t>
      </w:r>
    </w:p>
    <w:p w:rsidR="00A00C65" w:rsidRPr="007D5D91" w:rsidRDefault="00A00C65" w:rsidP="007D5D91">
      <w:pPr>
        <w:spacing w:after="0" w:line="240" w:lineRule="auto"/>
        <w:ind w:firstLine="36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9 мая 1945 года в Москве прошел первый парад </w:t>
      </w:r>
      <w:r w:rsidRPr="007D5D91">
        <w:rPr>
          <w:rFonts w:eastAsia="Times New Roman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Победы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. Тысячи людей с букетами цветов вышли на улицы. Люди смеялись, плакали, обнимались.</w:t>
      </w:r>
    </w:p>
    <w:p w:rsidR="00A00C65" w:rsidRPr="007D5D91" w:rsidRDefault="00A00C65" w:rsidP="007D5D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inorHAnsi" w:hAnsiTheme="minorHAnsi" w:cs="Arial"/>
          <w:color w:val="111111"/>
          <w:sz w:val="28"/>
          <w:szCs w:val="28"/>
        </w:rPr>
      </w:pPr>
      <w:r w:rsidRPr="007D5D91">
        <w:rPr>
          <w:rFonts w:asciiTheme="minorHAnsi" w:hAnsiTheme="minorHAnsi" w:cs="Arial"/>
          <w:color w:val="111111"/>
          <w:sz w:val="28"/>
          <w:szCs w:val="28"/>
        </w:rPr>
        <w:t>Ужас и потери Великой Отечественной Войны объединили всех людей в борьбе против фашизма и поэтому радость </w:t>
      </w:r>
      <w:r w:rsidR="007D5D91" w:rsidRPr="007D5D91">
        <w:rPr>
          <w:rFonts w:asciiTheme="minorHAnsi" w:hAnsiTheme="minorHAnsi" w:cs="Arial"/>
          <w:b/>
          <w:bCs/>
          <w:color w:val="FF0000"/>
          <w:sz w:val="28"/>
          <w:szCs w:val="28"/>
          <w:bdr w:val="none" w:sz="0" w:space="0" w:color="auto" w:frame="1"/>
        </w:rPr>
        <w:t>П</w:t>
      </w:r>
      <w:r w:rsidRPr="007D5D91">
        <w:rPr>
          <w:rFonts w:asciiTheme="minorHAnsi" w:hAnsiTheme="minorHAnsi" w:cs="Arial"/>
          <w:b/>
          <w:bCs/>
          <w:color w:val="FF0000"/>
          <w:sz w:val="28"/>
          <w:szCs w:val="28"/>
          <w:bdr w:val="none" w:sz="0" w:space="0" w:color="auto" w:frame="1"/>
        </w:rPr>
        <w:t>обеды в 1945 году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, охватила не только Россию, но и весь мир. Это был праздник всего народа со слезами на глазах. Все радовались </w:t>
      </w:r>
      <w:r w:rsidRPr="007D5D91">
        <w:rPr>
          <w:rFonts w:asciiTheme="minorHAnsi" w:hAnsiTheme="minorHAnsi" w:cs="Arial"/>
          <w:b/>
          <w:bCs/>
          <w:color w:val="FF0000"/>
          <w:sz w:val="28"/>
          <w:szCs w:val="28"/>
          <w:bdr w:val="none" w:sz="0" w:space="0" w:color="auto" w:frame="1"/>
        </w:rPr>
        <w:t>Победе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 и оплакивали погибших</w:t>
      </w:r>
      <w:r w:rsidR="00D3226A" w:rsidRPr="007D5D91">
        <w:rPr>
          <w:rFonts w:asciiTheme="minorHAnsi" w:hAnsiTheme="minorHAnsi" w:cs="Arial"/>
          <w:color w:val="111111"/>
          <w:sz w:val="28"/>
          <w:szCs w:val="28"/>
        </w:rPr>
        <w:t>.</w:t>
      </w:r>
      <w:r w:rsidR="007D5D91"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="00D3226A" w:rsidRPr="007D5D91">
        <w:rPr>
          <w:rFonts w:asciiTheme="minorHAnsi" w:hAnsiTheme="minorHAnsi" w:cs="Arial"/>
          <w:color w:val="111111"/>
          <w:sz w:val="28"/>
          <w:szCs w:val="28"/>
        </w:rPr>
        <w:t xml:space="preserve">В данное время мы 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оказались в </w:t>
      </w:r>
      <w:r w:rsidRPr="007D5D91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условиях</w:t>
      </w:r>
      <w:r w:rsidR="00D3226A" w:rsidRPr="007D5D91">
        <w:rPr>
          <w:rFonts w:asciiTheme="minorHAnsi" w:hAnsiTheme="minorHAnsi" w:cs="Arial"/>
          <w:color w:val="111111"/>
          <w:sz w:val="28"/>
          <w:szCs w:val="28"/>
        </w:rPr>
        <w:t> </w:t>
      </w:r>
      <w:proofErr w:type="gramStart"/>
      <w:r w:rsidR="00D3226A" w:rsidRPr="007D5D91">
        <w:rPr>
          <w:rFonts w:asciiTheme="minorHAnsi" w:hAnsiTheme="minorHAnsi" w:cs="Arial"/>
          <w:color w:val="111111"/>
          <w:sz w:val="28"/>
          <w:szCs w:val="28"/>
        </w:rPr>
        <w:t>самоизоляции</w:t>
      </w:r>
      <w:proofErr w:type="gramEnd"/>
      <w:r w:rsidR="00D3226A" w:rsidRPr="007D5D91">
        <w:rPr>
          <w:rFonts w:asciiTheme="minorHAnsi" w:hAnsiTheme="minorHAnsi" w:cs="Arial"/>
          <w:color w:val="111111"/>
          <w:sz w:val="28"/>
          <w:szCs w:val="28"/>
        </w:rPr>
        <w:t xml:space="preserve"> поэтому 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решили провести совместно с родителями акцию "Читаем стихи о войне и нашей </w:t>
      </w:r>
      <w:r w:rsidRPr="007D5D91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победе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".</w:t>
      </w:r>
    </w:p>
    <w:p w:rsidR="007D5D91" w:rsidRDefault="00A00C65" w:rsidP="007D5D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inorHAnsi" w:hAnsiTheme="minorHAnsi" w:cs="Arial"/>
          <w:color w:val="111111"/>
          <w:sz w:val="28"/>
          <w:szCs w:val="28"/>
        </w:rPr>
      </w:pPr>
      <w:r w:rsidRPr="007D5D91">
        <w:rPr>
          <w:rFonts w:asciiTheme="minorHAnsi" w:hAnsiTheme="minorHAnsi" w:cs="Arial"/>
          <w:color w:val="111111"/>
          <w:sz w:val="28"/>
          <w:szCs w:val="28"/>
        </w:rPr>
        <w:t>Ведь даже </w:t>
      </w:r>
      <w:r w:rsidRPr="007D5D91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дома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, находясь с ребенком </w:t>
      </w:r>
      <w:r w:rsidRPr="007D5D91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дома</w:t>
      </w:r>
      <w:r w:rsidRPr="007D5D91">
        <w:rPr>
          <w:rFonts w:asciiTheme="minorHAnsi" w:hAnsiTheme="minorHAnsi" w:cs="Arial"/>
          <w:color w:val="111111"/>
          <w:sz w:val="28"/>
          <w:szCs w:val="28"/>
        </w:rPr>
        <w:t> можно почитать рассказы о подвигах наших солдат, нарисовать рисунок, сделать поделку на данную тему. А еще мы решили с ребятами разучить стихи о войне и записать это на видео.</w:t>
      </w:r>
    </w:p>
    <w:p w:rsidR="007D5D91" w:rsidRDefault="007D5D91" w:rsidP="007D5D91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111111"/>
          <w:sz w:val="28"/>
          <w:szCs w:val="28"/>
        </w:rPr>
      </w:pPr>
    </w:p>
    <w:p w:rsidR="00A00C65" w:rsidRPr="007D5D91" w:rsidRDefault="00A00C65" w:rsidP="007D5D91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111111"/>
          <w:sz w:val="28"/>
          <w:szCs w:val="28"/>
        </w:rPr>
      </w:pPr>
      <w:r w:rsidRPr="007D5D91">
        <w:rPr>
          <w:rFonts w:asciiTheme="minorHAnsi" w:hAnsiTheme="minorHAnsi" w:cs="Arial"/>
          <w:color w:val="111111"/>
          <w:sz w:val="28"/>
          <w:szCs w:val="28"/>
        </w:rPr>
        <w:t>Мы читаем стихи о войне</w:t>
      </w:r>
    </w:p>
    <w:p w:rsidR="00A00C65" w:rsidRPr="007D5D91" w:rsidRDefault="00A00C65" w:rsidP="007D5D9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</w:pPr>
      <w:r w:rsidRPr="007D5D91">
        <w:rPr>
          <w:rFonts w:asciiTheme="minorHAnsi" w:hAnsiTheme="minorHAnsi" w:cs="Arial"/>
          <w:color w:val="111111"/>
          <w:sz w:val="28"/>
          <w:szCs w:val="28"/>
        </w:rPr>
        <w:t>Мы читаем стихи о </w:t>
      </w:r>
      <w:r w:rsidRPr="007D5D91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победе</w:t>
      </w:r>
    </w:p>
    <w:p w:rsidR="006A4FD0" w:rsidRPr="007D5D91" w:rsidRDefault="006A4FD0" w:rsidP="007D5D91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111111"/>
          <w:sz w:val="28"/>
          <w:szCs w:val="28"/>
        </w:rPr>
      </w:pPr>
      <w:r w:rsidRPr="007D5D91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Чтобы мирно жилось на земле</w:t>
      </w:r>
    </w:p>
    <w:p w:rsidR="006A4FD0" w:rsidRPr="007D5D91" w:rsidRDefault="006A4FD0" w:rsidP="007D5D91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111111"/>
          <w:sz w:val="28"/>
          <w:szCs w:val="28"/>
        </w:rPr>
      </w:pPr>
      <w:r w:rsidRPr="007D5D91">
        <w:rPr>
          <w:rFonts w:asciiTheme="minorHAnsi" w:hAnsiTheme="minorHAnsi" w:cs="Arial"/>
          <w:color w:val="111111"/>
          <w:sz w:val="28"/>
          <w:szCs w:val="28"/>
        </w:rPr>
        <w:t>Чтоб спокойно жилось на планете!</w:t>
      </w:r>
    </w:p>
    <w:p w:rsidR="006A4FD0" w:rsidRPr="007D5D91" w:rsidRDefault="006A4FD0" w:rsidP="007D5D91">
      <w:pPr>
        <w:spacing w:after="0" w:line="240" w:lineRule="auto"/>
        <w:ind w:firstLine="36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6A4FD0" w:rsidRPr="007D5D91" w:rsidRDefault="006A4FD0" w:rsidP="007D5D91">
      <w:pPr>
        <w:spacing w:after="0" w:line="240" w:lineRule="auto"/>
        <w:ind w:firstLine="360"/>
        <w:jc w:val="both"/>
        <w:rPr>
          <w:rFonts w:eastAsia="Times New Roman" w:cs="Arial"/>
          <w:color w:val="111111"/>
          <w:sz w:val="28"/>
          <w:szCs w:val="28"/>
          <w:lang w:eastAsia="ru-RU"/>
        </w:rPr>
      </w:pP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 xml:space="preserve"> Так </w:t>
      </w:r>
      <w:r w:rsidRPr="007D5D91">
        <w:rPr>
          <w:rFonts w:eastAsia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наши дети</w:t>
      </w:r>
      <w:r w:rsidRPr="007D5D91">
        <w:rPr>
          <w:rFonts w:eastAsia="Times New Roman" w:cs="Arial"/>
          <w:color w:val="111111"/>
          <w:sz w:val="28"/>
          <w:szCs w:val="28"/>
          <w:lang w:eastAsia="ru-RU"/>
        </w:rPr>
        <w:t> сделали прекрасные поделки, нарисовали чудесные рисунки, и даже выучили стишки ко Дню </w:t>
      </w:r>
      <w:r w:rsidRPr="007D5D91">
        <w:rPr>
          <w:rFonts w:eastAsia="Times New Roman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Победы</w:t>
      </w:r>
      <w:r w:rsidRPr="007D5D91">
        <w:rPr>
          <w:rFonts w:eastAsia="Times New Roman" w:cs="Arial"/>
          <w:color w:val="FF0000"/>
          <w:sz w:val="28"/>
          <w:szCs w:val="28"/>
          <w:lang w:eastAsia="ru-RU"/>
        </w:rPr>
        <w:t>!</w:t>
      </w:r>
    </w:p>
    <w:p w:rsidR="006A4FD0" w:rsidRPr="007D5D91" w:rsidRDefault="007D5D91" w:rsidP="007D5D91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111111"/>
          <w:sz w:val="28"/>
          <w:szCs w:val="28"/>
        </w:rPr>
      </w:pPr>
      <w:r w:rsidRPr="00E34D11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7EE771FD" wp14:editId="100D037B">
            <wp:extent cx="4057650" cy="3762375"/>
            <wp:effectExtent l="0" t="0" r="0" b="9525"/>
            <wp:docPr id="6" name="Рисунок 6" descr="C:\Users\Ольга\Desktop\МАЙ2020г\изображение_viber_2020-05-21_18-5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МАЙ2020г\изображение_viber_2020-05-21_18-56-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56" cy="38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65" w:rsidRPr="00A00C65" w:rsidRDefault="006A4FD0" w:rsidP="007D5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</w:t>
      </w:r>
    </w:p>
    <w:p w:rsidR="00E34D11" w:rsidRDefault="00E34D11" w:rsidP="007D5D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D5D91" w:rsidRPr="007D5D91" w:rsidRDefault="007D5D91" w:rsidP="007D5D91">
      <w:pPr>
        <w:pStyle w:val="a7"/>
      </w:pPr>
      <w:r w:rsidRPr="00171FC8">
        <w:t>Украсили окна</w:t>
      </w:r>
    </w:p>
    <w:p w:rsidR="007D5D91" w:rsidRPr="000B2E23" w:rsidRDefault="007D5D91" w:rsidP="007D5D91">
      <w:pPr>
        <w:rPr>
          <w:sz w:val="32"/>
          <w:szCs w:val="32"/>
        </w:rPr>
      </w:pPr>
      <w:r w:rsidRPr="000B2E23">
        <w:rPr>
          <w:noProof/>
          <w:lang w:eastAsia="ru-RU"/>
        </w:rPr>
        <w:drawing>
          <wp:inline distT="0" distB="0" distL="0" distR="0" wp14:anchorId="2D4C5F50" wp14:editId="65F144C5">
            <wp:extent cx="2971800" cy="3962400"/>
            <wp:effectExtent l="0" t="0" r="0" b="0"/>
            <wp:docPr id="3" name="Рисунок 3" descr="C:\Users\Ольга\Desktop\МАЙ2020г\изображение_viber_2020-05-21_18-5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МАЙ2020г\изображение_viber_2020-05-21_18-57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03" cy="39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11" w:rsidRDefault="00E34D11" w:rsidP="00A00C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4D11" w:rsidRDefault="007D5D91" w:rsidP="007D5D91">
      <w:pPr>
        <w:pStyle w:val="a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lastRenderedPageBreak/>
        <w:t>Делали поделки</w:t>
      </w:r>
    </w:p>
    <w:p w:rsidR="00E34D11" w:rsidRDefault="00E34D11" w:rsidP="00A00C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4D11" w:rsidRDefault="00E34D11" w:rsidP="007D5D91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0C65" w:rsidRDefault="00A00C65" w:rsidP="00A00C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226A" w:rsidRPr="00A00C65" w:rsidRDefault="00D3226A" w:rsidP="00A00C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D3311" w:rsidRDefault="000B2E23">
      <w:r>
        <w:rPr>
          <w:noProof/>
          <w:lang w:eastAsia="ru-RU"/>
        </w:rPr>
        <w:drawing>
          <wp:inline distT="0" distB="0" distL="0" distR="0" wp14:anchorId="2B535308" wp14:editId="36A51E18">
            <wp:extent cx="4352607" cy="580378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0514" cy="58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23" w:rsidRDefault="000B2E23"/>
    <w:p w:rsidR="000B2E23" w:rsidRDefault="000B2E23">
      <w:pPr>
        <w:rPr>
          <w:sz w:val="32"/>
          <w:szCs w:val="32"/>
        </w:rPr>
      </w:pPr>
    </w:p>
    <w:p w:rsidR="000B2E23" w:rsidRDefault="000B2E23">
      <w:pPr>
        <w:rPr>
          <w:sz w:val="32"/>
          <w:szCs w:val="32"/>
        </w:rPr>
      </w:pPr>
    </w:p>
    <w:p w:rsidR="000B2E23" w:rsidRDefault="000B2E23"/>
    <w:sectPr w:rsidR="000B2E23" w:rsidSect="007D5D91">
      <w:pgSz w:w="11906" w:h="16838"/>
      <w:pgMar w:top="851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A1"/>
    <w:rsid w:val="000B2E23"/>
    <w:rsid w:val="000D3311"/>
    <w:rsid w:val="000E7FA1"/>
    <w:rsid w:val="00171FC8"/>
    <w:rsid w:val="00650062"/>
    <w:rsid w:val="006A4FD0"/>
    <w:rsid w:val="007D5D91"/>
    <w:rsid w:val="008C1930"/>
    <w:rsid w:val="00A00C65"/>
    <w:rsid w:val="00D3226A"/>
    <w:rsid w:val="00E34D11"/>
    <w:rsid w:val="00F42A3E"/>
    <w:rsid w:val="00F4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0C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D91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5D9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5D9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0C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D91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5D9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5D9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ПК</cp:lastModifiedBy>
  <cp:revision>10</cp:revision>
  <dcterms:created xsi:type="dcterms:W3CDTF">2020-05-21T14:05:00Z</dcterms:created>
  <dcterms:modified xsi:type="dcterms:W3CDTF">2020-05-21T16:00:00Z</dcterms:modified>
</cp:coreProperties>
</file>