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F2" w:rsidRDefault="00CB791E" w:rsidP="00CB791E">
      <w:pPr>
        <w:ind w:left="-624"/>
        <w:jc w:val="center"/>
        <w:rPr>
          <w:b/>
          <w:color w:val="C00000"/>
          <w:sz w:val="56"/>
        </w:rPr>
      </w:pPr>
      <w:r w:rsidRPr="00CB791E">
        <w:rPr>
          <w:b/>
          <w:color w:val="C00000"/>
          <w:sz w:val="56"/>
        </w:rPr>
        <w:t>«Мы память бережно храним»</w:t>
      </w:r>
    </w:p>
    <w:p w:rsidR="00D0093D" w:rsidRDefault="00750D08" w:rsidP="00A74F69">
      <w:pPr>
        <w:jc w:val="center"/>
        <w:rPr>
          <w:b/>
          <w:color w:val="C00000"/>
          <w:sz w:val="56"/>
        </w:rPr>
      </w:pPr>
      <w:r>
        <w:rPr>
          <w:b/>
          <w:color w:val="C00000"/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147pt">
            <v:imagedata r:id="rId5" o:title="csfxAiOQp6"/>
          </v:shape>
        </w:pict>
      </w:r>
    </w:p>
    <w:p w:rsidR="00D0093D" w:rsidRPr="00D0093D" w:rsidRDefault="00D0093D" w:rsidP="00D0093D">
      <w:pPr>
        <w:ind w:left="-510"/>
        <w:rPr>
          <w:b/>
          <w:color w:val="C00000"/>
          <w:sz w:val="56"/>
        </w:rPr>
      </w:pPr>
      <w:r w:rsidRPr="00D0093D">
        <w:rPr>
          <w:rFonts w:eastAsia="Times New Roman" w:cs="Segoe UI"/>
          <w:color w:val="000000"/>
          <w:sz w:val="32"/>
          <w:szCs w:val="32"/>
          <w:lang w:eastAsia="ru-RU"/>
        </w:rPr>
        <w:t xml:space="preserve">Праздник </w:t>
      </w:r>
      <w:r w:rsidRPr="00D0093D">
        <w:rPr>
          <w:rFonts w:eastAsia="Times New Roman" w:cs="Segoe UI"/>
          <w:b/>
          <w:color w:val="FF0000"/>
          <w:sz w:val="32"/>
          <w:szCs w:val="32"/>
          <w:lang w:eastAsia="ru-RU"/>
        </w:rPr>
        <w:t>9 Мая</w:t>
      </w:r>
      <w:r w:rsidRPr="00D0093D">
        <w:rPr>
          <w:rFonts w:eastAsia="Times New Roman" w:cs="Segoe UI"/>
          <w:color w:val="FF0000"/>
          <w:sz w:val="32"/>
          <w:szCs w:val="32"/>
          <w:lang w:eastAsia="ru-RU"/>
        </w:rPr>
        <w:t xml:space="preserve"> </w:t>
      </w:r>
      <w:r w:rsidRPr="00D0093D">
        <w:rPr>
          <w:rFonts w:eastAsia="Times New Roman" w:cs="Segoe UI"/>
          <w:color w:val="000000"/>
          <w:sz w:val="32"/>
          <w:szCs w:val="32"/>
          <w:lang w:eastAsia="ru-RU"/>
        </w:rPr>
        <w:t>— это праздник Великой Победы, которая останется навсегда в памяти любого русского человека! Великая Отечественная война явилась сложнейшим испытанием для народа нашей страны. Она оставила неизгладимый отпечаток в памяти испытавших её людей. Ни одну семью в нашей стране страшная война не обошла стороной, в каждой семье чтят память о тех, то не пожалел своей жизни ради мира, кто отважно сражался на фронте, кто поддерживал жизнь в тылу. В наших силах сделать так, чтобы подвиги наших прадедов помнили и чтили будущие поколения.</w:t>
      </w:r>
    </w:p>
    <w:p w:rsidR="00DF0B78" w:rsidRDefault="00D0093D" w:rsidP="00D0093D">
      <w:pPr>
        <w:shd w:val="clear" w:color="auto" w:fill="F9FAFA"/>
        <w:spacing w:after="240" w:line="240" w:lineRule="auto"/>
        <w:ind w:left="-510"/>
        <w:rPr>
          <w:rFonts w:eastAsia="Times New Roman" w:cs="Segoe UI"/>
          <w:color w:val="000000"/>
          <w:sz w:val="32"/>
          <w:szCs w:val="32"/>
          <w:lang w:eastAsia="ru-RU"/>
        </w:rPr>
      </w:pPr>
      <w:r w:rsidRPr="00D0093D">
        <w:rPr>
          <w:rFonts w:eastAsia="Times New Roman" w:cs="Segoe UI"/>
          <w:b/>
          <w:color w:val="FF0000"/>
          <w:sz w:val="32"/>
          <w:szCs w:val="32"/>
          <w:lang w:eastAsia="ru-RU"/>
        </w:rPr>
        <w:t>2020 год – юбилейный.</w:t>
      </w:r>
      <w:r w:rsidRPr="00D0093D">
        <w:rPr>
          <w:rFonts w:eastAsia="Times New Roman" w:cs="Segoe UI"/>
          <w:color w:val="FF0000"/>
          <w:sz w:val="32"/>
          <w:szCs w:val="32"/>
          <w:lang w:eastAsia="ru-RU"/>
        </w:rPr>
        <w:t xml:space="preserve"> </w:t>
      </w:r>
      <w:r w:rsidRPr="00D0093D">
        <w:rPr>
          <w:rFonts w:eastAsia="Times New Roman" w:cs="Segoe UI"/>
          <w:color w:val="000000"/>
          <w:sz w:val="32"/>
          <w:szCs w:val="32"/>
          <w:lang w:eastAsia="ru-RU"/>
        </w:rPr>
        <w:t xml:space="preserve">Это год </w:t>
      </w:r>
      <w:r w:rsidRPr="00D0093D">
        <w:rPr>
          <w:rFonts w:eastAsia="Times New Roman" w:cs="Segoe UI"/>
          <w:b/>
          <w:color w:val="FF0000"/>
          <w:sz w:val="32"/>
          <w:szCs w:val="32"/>
          <w:lang w:eastAsia="ru-RU"/>
        </w:rPr>
        <w:t>75-ой</w:t>
      </w:r>
      <w:r w:rsidRPr="00D0093D">
        <w:rPr>
          <w:rFonts w:eastAsia="Times New Roman" w:cs="Segoe UI"/>
          <w:color w:val="FF0000"/>
          <w:sz w:val="32"/>
          <w:szCs w:val="32"/>
          <w:lang w:eastAsia="ru-RU"/>
        </w:rPr>
        <w:t xml:space="preserve"> </w:t>
      </w:r>
      <w:r w:rsidRPr="00D0093D">
        <w:rPr>
          <w:rFonts w:eastAsia="Times New Roman" w:cs="Segoe UI"/>
          <w:color w:val="000000"/>
          <w:sz w:val="32"/>
          <w:szCs w:val="32"/>
          <w:lang w:eastAsia="ru-RU"/>
        </w:rPr>
        <w:t xml:space="preserve">годовщины со Дня Победы советского народа в ВОВ </w:t>
      </w:r>
      <w:r w:rsidRPr="00D0093D">
        <w:rPr>
          <w:rFonts w:eastAsia="Times New Roman" w:cs="Segoe UI"/>
          <w:b/>
          <w:color w:val="FF0000"/>
          <w:sz w:val="32"/>
          <w:szCs w:val="32"/>
          <w:lang w:eastAsia="ru-RU"/>
        </w:rPr>
        <w:t>1941-1945гг</w:t>
      </w:r>
      <w:r w:rsidRPr="00D0093D">
        <w:rPr>
          <w:rFonts w:eastAsia="Times New Roman" w:cs="Segoe UI"/>
          <w:color w:val="000000"/>
          <w:sz w:val="32"/>
          <w:szCs w:val="32"/>
          <w:lang w:eastAsia="ru-RU"/>
        </w:rPr>
        <w:t xml:space="preserve">., поэтому  на методическом совете было принято решение разработать и реализовать проект «Память Победы мы бережно храним», направленный  на нравственно-патриотическое воспитание подрастающего поколения через совместные виды деятельности библиотекаря, педагогов, молодое поколение, их  родителей, участников и ветеранов ВОВ. Создание данного проекта направлено на работу по воспитанию у молодежи чувства гордости за свой народ, уважения к его свершениям и достойным страницам истории, предполагает привлечение  подростков  к изучению знаменательных дат Великой Отечественной войны </w:t>
      </w:r>
      <w:r w:rsidRPr="00D0093D">
        <w:rPr>
          <w:rFonts w:eastAsia="Times New Roman" w:cs="Segoe UI"/>
          <w:b/>
          <w:color w:val="FF0000"/>
          <w:sz w:val="32"/>
          <w:szCs w:val="32"/>
          <w:lang w:eastAsia="ru-RU"/>
        </w:rPr>
        <w:t>1941-1945</w:t>
      </w:r>
      <w:r w:rsidRPr="00D0093D">
        <w:rPr>
          <w:rFonts w:eastAsia="Times New Roman" w:cs="Segoe UI"/>
          <w:color w:val="FF0000"/>
          <w:sz w:val="32"/>
          <w:szCs w:val="32"/>
          <w:lang w:eastAsia="ru-RU"/>
        </w:rPr>
        <w:t xml:space="preserve"> </w:t>
      </w:r>
      <w:r w:rsidRPr="00D0093D">
        <w:rPr>
          <w:rFonts w:eastAsia="Times New Roman" w:cs="Segoe UI"/>
          <w:color w:val="000000"/>
          <w:sz w:val="32"/>
          <w:szCs w:val="32"/>
          <w:lang w:eastAsia="ru-RU"/>
        </w:rPr>
        <w:t xml:space="preserve">годов и участию в мероприятиях по подготовке и празднованию 75 — </w:t>
      </w:r>
      <w:proofErr w:type="spellStart"/>
      <w:r w:rsidRPr="00D0093D">
        <w:rPr>
          <w:rFonts w:eastAsia="Times New Roman" w:cs="Segoe UI"/>
          <w:color w:val="000000"/>
          <w:sz w:val="32"/>
          <w:szCs w:val="32"/>
          <w:lang w:eastAsia="ru-RU"/>
        </w:rPr>
        <w:t>летия</w:t>
      </w:r>
      <w:proofErr w:type="spellEnd"/>
      <w:r w:rsidRPr="00D0093D">
        <w:rPr>
          <w:rFonts w:eastAsia="Times New Roman" w:cs="Segoe UI"/>
          <w:color w:val="000000"/>
          <w:sz w:val="32"/>
          <w:szCs w:val="32"/>
          <w:lang w:eastAsia="ru-RU"/>
        </w:rPr>
        <w:t xml:space="preserve"> Победы.</w:t>
      </w:r>
    </w:p>
    <w:p w:rsidR="00D0093D" w:rsidRPr="00D0093D" w:rsidRDefault="00D0093D" w:rsidP="00D0093D">
      <w:pPr>
        <w:shd w:val="clear" w:color="auto" w:fill="F9FAFA"/>
        <w:spacing w:after="240" w:line="240" w:lineRule="auto"/>
        <w:ind w:left="-510"/>
        <w:rPr>
          <w:rFonts w:eastAsia="Times New Roman" w:cs="Segoe UI"/>
          <w:color w:val="000000"/>
          <w:sz w:val="32"/>
          <w:szCs w:val="32"/>
          <w:lang w:eastAsia="ru-RU"/>
        </w:rPr>
      </w:pPr>
    </w:p>
    <w:p w:rsidR="00CB791E" w:rsidRPr="00D0093D" w:rsidRDefault="00CB791E" w:rsidP="004C22C2">
      <w:pPr>
        <w:ind w:left="-624"/>
        <w:rPr>
          <w:rFonts w:eastAsia="Times New Roman" w:cs="Tahoma"/>
          <w:sz w:val="32"/>
          <w:szCs w:val="32"/>
          <w:lang w:eastAsia="ru-RU"/>
        </w:rPr>
      </w:pPr>
      <w:r w:rsidRPr="00D0093D">
        <w:rPr>
          <w:rStyle w:val="a3"/>
          <w:rFonts w:cs="Tahoma"/>
          <w:color w:val="C0504D" w:themeColor="accent2"/>
          <w:sz w:val="32"/>
          <w:szCs w:val="32"/>
          <w:shd w:val="clear" w:color="auto" w:fill="FFFFFF"/>
        </w:rPr>
        <w:lastRenderedPageBreak/>
        <w:t>В России практически нет ни одной семьи,</w:t>
      </w:r>
      <w:r w:rsidRPr="00D0093D">
        <w:rPr>
          <w:rFonts w:cs="Tahoma"/>
          <w:color w:val="C0504D" w:themeColor="accent2"/>
          <w:sz w:val="32"/>
          <w:szCs w:val="32"/>
          <w:shd w:val="clear" w:color="auto" w:fill="FFFFFF"/>
        </w:rPr>
        <w:t> </w:t>
      </w:r>
      <w:r w:rsidRPr="00D0093D">
        <w:rPr>
          <w:sz w:val="32"/>
          <w:szCs w:val="32"/>
        </w:rPr>
        <w:t>которую бы не затронула война. У кого-то воевали деды, прадеды, бабушки и прабабушки, кто-то работал в тылу, чтобы обеспечить советскую армию всем необходимым на фронте. В те далекие и тяжелые годы не было практически ни одного равнодушного человека к судьбе нашей Родины.</w:t>
      </w:r>
      <w:r w:rsidRPr="00D0093D">
        <w:rPr>
          <w:rFonts w:cs="Tahoma"/>
          <w:sz w:val="32"/>
          <w:szCs w:val="32"/>
        </w:rPr>
        <w:br/>
      </w:r>
      <w:r w:rsidRPr="00D0093D">
        <w:rPr>
          <w:rFonts w:eastAsia="Times New Roman" w:cs="Tahoma"/>
          <w:b/>
          <w:bCs/>
          <w:color w:val="C0504D" w:themeColor="accent2"/>
          <w:sz w:val="32"/>
          <w:szCs w:val="32"/>
          <w:lang w:eastAsia="ru-RU"/>
        </w:rPr>
        <w:t>Говорить с дошкольником о войне нужно простым, понятным и доступным для него языком.</w:t>
      </w:r>
    </w:p>
    <w:p w:rsidR="00CB791E" w:rsidRPr="00D0093D" w:rsidRDefault="00CB791E" w:rsidP="004C22C2">
      <w:pPr>
        <w:ind w:left="-624"/>
        <w:rPr>
          <w:rFonts w:eastAsia="Times New Roman" w:cs="Tahoma"/>
          <w:sz w:val="32"/>
          <w:szCs w:val="32"/>
          <w:lang w:eastAsia="ru-RU"/>
        </w:rPr>
      </w:pPr>
      <w:r w:rsidRPr="00D0093D">
        <w:rPr>
          <w:rFonts w:eastAsia="Times New Roman" w:cs="Tahoma"/>
          <w:sz w:val="32"/>
          <w:szCs w:val="32"/>
          <w:lang w:eastAsia="ru-RU"/>
        </w:rPr>
        <w:t>Маленькому ребенку будет сложно переосмыслить большой объем информации, поэтому не надо стараться сразу рассказать ему о войне все. Например, о военной технике и оружии лучше побеседовать после посещения музея, когда ребенок сможет увидеть все своими глазами.</w:t>
      </w:r>
    </w:p>
    <w:p w:rsidR="00CB791E" w:rsidRPr="00D0093D" w:rsidRDefault="00CB791E" w:rsidP="004C22C2">
      <w:pPr>
        <w:ind w:left="-624"/>
        <w:rPr>
          <w:rFonts w:eastAsia="Times New Roman" w:cs="Tahoma"/>
          <w:sz w:val="32"/>
          <w:szCs w:val="32"/>
          <w:lang w:eastAsia="ru-RU"/>
        </w:rPr>
      </w:pPr>
      <w:r w:rsidRPr="00D0093D">
        <w:rPr>
          <w:rFonts w:eastAsia="Times New Roman" w:cs="Tahoma"/>
          <w:sz w:val="32"/>
          <w:szCs w:val="32"/>
          <w:lang w:eastAsia="ru-RU"/>
        </w:rPr>
        <w:t>О героизме и доблести воинов можно поговорить с малышом у памятника или в сквере воинской славы.</w:t>
      </w:r>
    </w:p>
    <w:p w:rsidR="00CB791E" w:rsidRPr="00D0093D" w:rsidRDefault="00CB791E" w:rsidP="004C22C2">
      <w:pPr>
        <w:ind w:left="-624"/>
        <w:rPr>
          <w:rFonts w:eastAsia="Times New Roman" w:cs="Tahoma"/>
          <w:sz w:val="32"/>
          <w:szCs w:val="32"/>
          <w:lang w:eastAsia="ru-RU"/>
        </w:rPr>
      </w:pPr>
      <w:r w:rsidRPr="00D0093D">
        <w:rPr>
          <w:rFonts w:eastAsia="Times New Roman" w:cs="Tahoma"/>
          <w:sz w:val="32"/>
          <w:szCs w:val="32"/>
          <w:lang w:eastAsia="ru-RU"/>
        </w:rPr>
        <w:t>О подвиге солдат и благодарности за мирное небо можно побеседовать вовремя творческих занятий по рисованию, при подготовке поделок ко Дню Победы.</w:t>
      </w:r>
    </w:p>
    <w:p w:rsidR="00CB791E" w:rsidRPr="00D0093D" w:rsidRDefault="00CB791E" w:rsidP="004C22C2">
      <w:pPr>
        <w:ind w:left="-624"/>
        <w:rPr>
          <w:rFonts w:eastAsia="Times New Roman" w:cs="Tahoma"/>
          <w:sz w:val="32"/>
          <w:szCs w:val="32"/>
          <w:lang w:eastAsia="ru-RU"/>
        </w:rPr>
      </w:pPr>
      <w:r w:rsidRPr="00D0093D">
        <w:rPr>
          <w:rFonts w:eastAsia="Times New Roman" w:cs="Tahoma"/>
          <w:sz w:val="32"/>
          <w:szCs w:val="32"/>
          <w:lang w:eastAsia="ru-RU"/>
        </w:rPr>
        <w:t>Если в вашей семье были или еще живы фронтовики, кто-то из родных во время войны работал в тылу, обязательно расскажите о них ребенку. Если есть возможность, пусть ребенок сам пообщается с очевидцами того времени, узнает о той сложной жизни, страшной доле, которая выпала на их плачи.</w:t>
      </w:r>
    </w:p>
    <w:p w:rsidR="00CB791E" w:rsidRPr="00D0093D" w:rsidRDefault="00CB791E" w:rsidP="004C22C2">
      <w:pPr>
        <w:ind w:left="-624"/>
        <w:rPr>
          <w:rFonts w:eastAsia="Times New Roman" w:cs="Tahoma"/>
          <w:sz w:val="32"/>
          <w:szCs w:val="32"/>
          <w:lang w:eastAsia="ru-RU"/>
        </w:rPr>
      </w:pPr>
      <w:r w:rsidRPr="00D0093D">
        <w:rPr>
          <w:rFonts w:eastAsia="Times New Roman" w:cs="Tahoma"/>
          <w:sz w:val="32"/>
          <w:szCs w:val="32"/>
          <w:lang w:eastAsia="ru-RU"/>
        </w:rPr>
        <w:t>Покажите ребенку награды, которыми был награжден ваш родственник, поделитесь с ним воспоминаниями о том времени. Такие беседы надолго останутся в памяти малыша.</w:t>
      </w:r>
    </w:p>
    <w:p w:rsidR="00CB791E" w:rsidRPr="00D0093D" w:rsidRDefault="00CB791E" w:rsidP="004C22C2">
      <w:pPr>
        <w:ind w:left="-624"/>
        <w:rPr>
          <w:rFonts w:eastAsia="Times New Roman" w:cs="Tahoma"/>
          <w:sz w:val="32"/>
          <w:szCs w:val="32"/>
          <w:lang w:eastAsia="ru-RU"/>
        </w:rPr>
      </w:pPr>
      <w:r w:rsidRPr="00D0093D">
        <w:rPr>
          <w:rFonts w:eastAsia="Times New Roman" w:cs="Tahoma"/>
          <w:sz w:val="32"/>
          <w:szCs w:val="32"/>
          <w:lang w:eastAsia="ru-RU"/>
        </w:rPr>
        <w:t>На формировании правильной и четкой гражданской позиции дошкольника положительно скажется и чтение соответствующей литературы. Родители могут сводить ребенка в библиотеку и вместе выбрать книги о подвигах, битвах, блокадах, полководцах Великой отечественной войны, ориентируясь на возраст ребенка.</w:t>
      </w:r>
    </w:p>
    <w:p w:rsidR="00CB791E" w:rsidRPr="00D0093D" w:rsidRDefault="00CB791E" w:rsidP="004C22C2">
      <w:pPr>
        <w:ind w:left="-624"/>
        <w:rPr>
          <w:rFonts w:eastAsia="Times New Roman" w:cs="Tahoma"/>
          <w:sz w:val="32"/>
          <w:szCs w:val="32"/>
          <w:lang w:eastAsia="ru-RU"/>
        </w:rPr>
      </w:pPr>
      <w:r w:rsidRPr="00D0093D">
        <w:rPr>
          <w:rFonts w:eastAsia="Times New Roman" w:cs="Tahoma"/>
          <w:sz w:val="32"/>
          <w:szCs w:val="32"/>
          <w:lang w:eastAsia="ru-RU"/>
        </w:rPr>
        <w:lastRenderedPageBreak/>
        <w:t>В выходной день можно всей семьей посетить музей или отправиться в путешествие в какой-либо город-герой, посмотреть местные достопримечательности военной направленности.</w:t>
      </w:r>
    </w:p>
    <w:p w:rsidR="00CB791E" w:rsidRPr="00D0093D" w:rsidRDefault="00CB791E" w:rsidP="004C22C2">
      <w:pPr>
        <w:ind w:left="-624"/>
        <w:rPr>
          <w:rFonts w:eastAsia="Times New Roman" w:cs="Tahoma"/>
          <w:sz w:val="32"/>
          <w:szCs w:val="32"/>
          <w:lang w:eastAsia="ru-RU"/>
        </w:rPr>
      </w:pPr>
      <w:r w:rsidRPr="00D0093D">
        <w:rPr>
          <w:rFonts w:eastAsia="Times New Roman" w:cs="Tahoma"/>
          <w:sz w:val="32"/>
          <w:szCs w:val="32"/>
          <w:lang w:eastAsia="ru-RU"/>
        </w:rPr>
        <w:t xml:space="preserve">Возлагая цветы к памятникам боевой славы, расскажите ребенку, с какой целью это делается, почтите память </w:t>
      </w:r>
      <w:proofErr w:type="gramStart"/>
      <w:r w:rsidRPr="00D0093D">
        <w:rPr>
          <w:rFonts w:eastAsia="Times New Roman" w:cs="Tahoma"/>
          <w:sz w:val="32"/>
          <w:szCs w:val="32"/>
          <w:lang w:eastAsia="ru-RU"/>
        </w:rPr>
        <w:t>павших</w:t>
      </w:r>
      <w:proofErr w:type="gramEnd"/>
      <w:r w:rsidRPr="00D0093D">
        <w:rPr>
          <w:rFonts w:eastAsia="Times New Roman" w:cs="Tahoma"/>
          <w:sz w:val="32"/>
          <w:szCs w:val="32"/>
          <w:lang w:eastAsia="ru-RU"/>
        </w:rPr>
        <w:t xml:space="preserve"> минутой молчания. Малыш должен знать, что все они защищали Родину (и его тоже) от фашизма.</w:t>
      </w:r>
    </w:p>
    <w:p w:rsidR="004C22C2" w:rsidRPr="00D0093D" w:rsidRDefault="00CB791E" w:rsidP="00DF0B78">
      <w:pPr>
        <w:ind w:left="-624"/>
        <w:rPr>
          <w:rFonts w:eastAsia="Times New Roman" w:cs="Tahoma"/>
          <w:sz w:val="32"/>
          <w:szCs w:val="32"/>
          <w:lang w:eastAsia="ru-RU"/>
        </w:rPr>
      </w:pPr>
      <w:r w:rsidRPr="00D0093D">
        <w:rPr>
          <w:rFonts w:eastAsia="Times New Roman" w:cs="Tahoma"/>
          <w:sz w:val="32"/>
          <w:szCs w:val="32"/>
          <w:lang w:eastAsia="ru-RU"/>
        </w:rPr>
        <w:t>В День празднования 75-летия Великой Победы, постарайтесь познакомить малыша с ветеранами, поздравьте их с этим праздником, попросите рассказать о том, что хранит их память. На ребенка это произведет неизгладимые впечатления и останется в его сердце надолго.</w:t>
      </w:r>
      <w:r w:rsidRPr="00D0093D">
        <w:rPr>
          <w:rFonts w:eastAsia="Times New Roman" w:cs="Tahoma"/>
          <w:sz w:val="32"/>
          <w:szCs w:val="32"/>
          <w:lang w:eastAsia="ru-RU"/>
        </w:rPr>
        <w:br/>
      </w:r>
      <w:r w:rsidR="00254662" w:rsidRPr="00D0093D">
        <w:rPr>
          <w:rStyle w:val="a3"/>
          <w:rFonts w:cs="Tahoma"/>
          <w:color w:val="C0504D" w:themeColor="accent2"/>
          <w:sz w:val="32"/>
          <w:szCs w:val="32"/>
          <w:shd w:val="clear" w:color="auto" w:fill="FFFFFF"/>
        </w:rPr>
        <w:t>Приближается Величайший день нашей истории – День Победы!</w:t>
      </w:r>
      <w:r w:rsidR="00254662" w:rsidRPr="00D0093D">
        <w:rPr>
          <w:rFonts w:cs="Tahoma"/>
          <w:color w:val="C0504D" w:themeColor="accent2"/>
          <w:sz w:val="32"/>
          <w:szCs w:val="32"/>
          <w:shd w:val="clear" w:color="auto" w:fill="FFFFFF"/>
        </w:rPr>
        <w:t> </w:t>
      </w:r>
    </w:p>
    <w:p w:rsidR="004C22C2" w:rsidRPr="00D0093D" w:rsidRDefault="00254662" w:rsidP="004C22C2">
      <w:pPr>
        <w:ind w:left="-624"/>
        <w:rPr>
          <w:rFonts w:cs="Tahoma"/>
          <w:sz w:val="32"/>
          <w:szCs w:val="32"/>
          <w:shd w:val="clear" w:color="auto" w:fill="FFFFFF"/>
        </w:rPr>
      </w:pPr>
      <w:r w:rsidRPr="00D0093D">
        <w:rPr>
          <w:rFonts w:cs="Tahoma"/>
          <w:sz w:val="32"/>
          <w:szCs w:val="32"/>
          <w:shd w:val="clear" w:color="auto" w:fill="FFFFFF"/>
        </w:rPr>
        <w:t>Проходит время, все дальше и дальше, вглубь времён уходит Победа. Исследователи исторической памяти давно выделили «проблему четвертого поколения»: потомки, которые не застают в живых свидетелей, уже ничего не чувствуют. Современные дети мало знают  о войне, для них Великая Отечественная война – это что-то очень далёкое, </w:t>
      </w:r>
      <w:r w:rsidRPr="00D0093D">
        <w:rPr>
          <w:rStyle w:val="a3"/>
          <w:rFonts w:cs="Tahoma"/>
          <w:b w:val="0"/>
          <w:sz w:val="32"/>
          <w:szCs w:val="32"/>
          <w:shd w:val="clear" w:color="auto" w:fill="FFFFFF"/>
        </w:rPr>
        <w:t>без личного смысла, без всякого жизненного урока.</w:t>
      </w:r>
      <w:r w:rsidRPr="00D0093D">
        <w:rPr>
          <w:rStyle w:val="a3"/>
          <w:rFonts w:cs="Tahoma"/>
          <w:sz w:val="32"/>
          <w:szCs w:val="32"/>
          <w:shd w:val="clear" w:color="auto" w:fill="FFFFFF"/>
        </w:rPr>
        <w:t> </w:t>
      </w:r>
      <w:r w:rsidRPr="00D0093D">
        <w:rPr>
          <w:rFonts w:cs="Tahoma"/>
          <w:sz w:val="32"/>
          <w:szCs w:val="32"/>
          <w:shd w:val="clear" w:color="auto" w:fill="FFFFFF"/>
        </w:rPr>
        <w:t>Патриотическое чувство не возникнет само по себе. Его нужно воспитывать с раннего детства, взращивать и культивировать. Без помощи взрослых ребенок не может выделить из окружающей его жизни главное, расставить приоритеты, правильно настроить чувства. Без подлинной вовлеченности, без чувственного проживания не получается привить детям историческую память народа. </w:t>
      </w:r>
    </w:p>
    <w:p w:rsidR="00342A94" w:rsidRDefault="00254662" w:rsidP="004C22C2">
      <w:pPr>
        <w:ind w:left="-624"/>
        <w:rPr>
          <w:rStyle w:val="a3"/>
          <w:rFonts w:cs="Tahoma"/>
          <w:color w:val="7030A0"/>
          <w:sz w:val="32"/>
          <w:szCs w:val="32"/>
          <w:shd w:val="clear" w:color="auto" w:fill="FFFFFF"/>
        </w:rPr>
      </w:pPr>
      <w:r w:rsidRPr="00342A94">
        <w:rPr>
          <w:rStyle w:val="a3"/>
          <w:rFonts w:cs="Tahoma"/>
          <w:color w:val="7030A0"/>
          <w:sz w:val="32"/>
          <w:szCs w:val="32"/>
          <w:shd w:val="clear" w:color="auto" w:fill="FFFFFF"/>
        </w:rPr>
        <w:t xml:space="preserve">Надо рассказывать детям о войне, победе, о подвигах детей на войне, о судьбах родных, читать, слушать военные песни, смотреть фильмы о войне и обсуждать </w:t>
      </w:r>
      <w:proofErr w:type="gramStart"/>
      <w:r w:rsidRPr="00342A94">
        <w:rPr>
          <w:rStyle w:val="a3"/>
          <w:rFonts w:cs="Tahoma"/>
          <w:color w:val="7030A0"/>
          <w:sz w:val="32"/>
          <w:szCs w:val="32"/>
          <w:shd w:val="clear" w:color="auto" w:fill="FFFFFF"/>
        </w:rPr>
        <w:t>увиденное</w:t>
      </w:r>
      <w:proofErr w:type="gramEnd"/>
      <w:r w:rsidRPr="00342A94">
        <w:rPr>
          <w:rStyle w:val="a3"/>
          <w:rFonts w:cs="Tahoma"/>
          <w:color w:val="7030A0"/>
          <w:sz w:val="32"/>
          <w:szCs w:val="32"/>
          <w:shd w:val="clear" w:color="auto" w:fill="FFFFFF"/>
        </w:rPr>
        <w:t>, ходить на военный парад. Необходимо учить детей на жизненных примерах БЫТЬ ЛЮДЬМИ?!</w:t>
      </w:r>
    </w:p>
    <w:p w:rsidR="00BF7EB8" w:rsidRPr="00B619A5" w:rsidRDefault="00BF7EB8" w:rsidP="004C22C2">
      <w:pPr>
        <w:ind w:left="-624"/>
        <w:rPr>
          <w:rStyle w:val="a3"/>
          <w:rFonts w:cs="Tahoma"/>
          <w:color w:val="000000" w:themeColor="text1"/>
          <w:sz w:val="36"/>
          <w:szCs w:val="32"/>
          <w:shd w:val="clear" w:color="auto" w:fill="FFFFFF"/>
        </w:rPr>
      </w:pPr>
      <w:r w:rsidRPr="00BF7EB8">
        <w:rPr>
          <w:rStyle w:val="a3"/>
          <w:rFonts w:cs="Tahoma"/>
          <w:color w:val="C00000"/>
          <w:sz w:val="72"/>
          <w:szCs w:val="32"/>
          <w:shd w:val="clear" w:color="auto" w:fill="FFFFFF"/>
        </w:rPr>
        <w:lastRenderedPageBreak/>
        <w:t>Рекомендую посмотреть:</w:t>
      </w:r>
      <w:r w:rsidR="00B619A5">
        <w:rPr>
          <w:rStyle w:val="a3"/>
          <w:rFonts w:cs="Tahoma"/>
          <w:color w:val="C00000"/>
          <w:sz w:val="72"/>
          <w:szCs w:val="32"/>
          <w:shd w:val="clear" w:color="auto" w:fill="FFFFFF"/>
        </w:rPr>
        <w:t xml:space="preserve"> </w:t>
      </w:r>
      <w:r w:rsidR="00281CB8" w:rsidRPr="00281CB8">
        <w:rPr>
          <w:rStyle w:val="a3"/>
          <w:rFonts w:cs="Tahoma"/>
          <w:sz w:val="40"/>
          <w:szCs w:val="32"/>
          <w:shd w:val="clear" w:color="auto" w:fill="FFFFFF"/>
        </w:rPr>
        <w:t xml:space="preserve">Можно посмотреть </w:t>
      </w:r>
      <w:proofErr w:type="gramStart"/>
      <w:r w:rsidR="00281CB8" w:rsidRPr="00281CB8">
        <w:rPr>
          <w:rStyle w:val="a3"/>
          <w:rFonts w:cs="Tahoma"/>
          <w:sz w:val="40"/>
          <w:szCs w:val="32"/>
          <w:shd w:val="clear" w:color="auto" w:fill="FFFFFF"/>
        </w:rPr>
        <w:t>мультфильмы</w:t>
      </w:r>
      <w:proofErr w:type="gramEnd"/>
      <w:r w:rsidR="00281CB8" w:rsidRPr="00281CB8">
        <w:rPr>
          <w:rStyle w:val="a3"/>
          <w:rFonts w:cs="Tahoma"/>
          <w:sz w:val="40"/>
          <w:szCs w:val="32"/>
          <w:shd w:val="clear" w:color="auto" w:fill="FFFFFF"/>
        </w:rPr>
        <w:t xml:space="preserve"> пройдя </w:t>
      </w:r>
      <w:r w:rsidR="00281CB8">
        <w:rPr>
          <w:rStyle w:val="a3"/>
          <w:rFonts w:cs="Tahoma"/>
          <w:sz w:val="40"/>
          <w:szCs w:val="32"/>
          <w:shd w:val="clear" w:color="auto" w:fill="FFFFFF"/>
        </w:rPr>
        <w:t xml:space="preserve">по ссылке  </w:t>
      </w:r>
      <w:r w:rsidR="00B619A5" w:rsidRPr="00B619A5">
        <w:rPr>
          <w:rStyle w:val="a3"/>
          <w:rFonts w:cs="Tahoma"/>
          <w:color w:val="000000" w:themeColor="text1"/>
          <w:sz w:val="36"/>
          <w:szCs w:val="32"/>
          <w:shd w:val="clear" w:color="auto" w:fill="FFFFFF"/>
        </w:rPr>
        <w:t xml:space="preserve">на </w:t>
      </w:r>
      <w:proofErr w:type="spellStart"/>
      <w:r w:rsidR="00B619A5" w:rsidRPr="00B619A5">
        <w:rPr>
          <w:rStyle w:val="a3"/>
          <w:rFonts w:cs="Tahoma"/>
          <w:color w:val="000000" w:themeColor="text1"/>
          <w:sz w:val="36"/>
          <w:szCs w:val="32"/>
          <w:shd w:val="clear" w:color="auto" w:fill="FFFFFF"/>
        </w:rPr>
        <w:t>ютубе</w:t>
      </w:r>
      <w:proofErr w:type="spellEnd"/>
      <w:r w:rsidR="00281CB8">
        <w:rPr>
          <w:rStyle w:val="a3"/>
          <w:rFonts w:cs="Tahoma"/>
          <w:color w:val="000000" w:themeColor="text1"/>
          <w:sz w:val="36"/>
          <w:szCs w:val="32"/>
          <w:shd w:val="clear" w:color="auto" w:fill="FFFFFF"/>
        </w:rPr>
        <w:t>:</w:t>
      </w:r>
    </w:p>
    <w:p w:rsidR="00BF7EB8" w:rsidRDefault="00750D08" w:rsidP="004C22C2">
      <w:pPr>
        <w:ind w:left="-624"/>
        <w:rPr>
          <w:rStyle w:val="a3"/>
          <w:rFonts w:cs="Tahoma"/>
          <w:b w:val="0"/>
          <w:bCs w:val="0"/>
          <w:sz w:val="32"/>
          <w:szCs w:val="32"/>
          <w:shd w:val="clear" w:color="auto" w:fill="FFFFFF"/>
        </w:rPr>
      </w:pPr>
      <w:hyperlink r:id="rId6" w:history="1">
        <w:r w:rsidR="00BF7EB8" w:rsidRPr="00BE21F5">
          <w:rPr>
            <w:rStyle w:val="a4"/>
            <w:rFonts w:cs="Tahoma"/>
            <w:sz w:val="32"/>
            <w:szCs w:val="32"/>
            <w:shd w:val="clear" w:color="auto" w:fill="FFFFFF"/>
          </w:rPr>
          <w:t>https://youtu.be/LEE-cuS_05k</w:t>
        </w:r>
      </w:hyperlink>
    </w:p>
    <w:p w:rsidR="00B619A5" w:rsidRDefault="00B619A5" w:rsidP="004C22C2">
      <w:pPr>
        <w:ind w:left="-624"/>
        <w:rPr>
          <w:rStyle w:val="a3"/>
          <w:rFonts w:cs="Tahoma"/>
          <w:sz w:val="32"/>
          <w:szCs w:val="32"/>
          <w:shd w:val="clear" w:color="auto" w:fill="FFFFFF"/>
        </w:rPr>
      </w:pPr>
      <w:proofErr w:type="gramStart"/>
      <w:r>
        <w:rPr>
          <w:rStyle w:val="a3"/>
          <w:rFonts w:cs="Tahoma"/>
          <w:b w:val="0"/>
          <w:bCs w:val="0"/>
          <w:sz w:val="32"/>
          <w:szCs w:val="32"/>
          <w:shd w:val="clear" w:color="auto" w:fill="FFFFFF"/>
        </w:rPr>
        <w:t>(День победы.</w:t>
      </w:r>
      <w:proofErr w:type="gramEnd"/>
      <w:r>
        <w:rPr>
          <w:rStyle w:val="a3"/>
          <w:rFonts w:cs="Tahoma"/>
          <w:b w:val="0"/>
          <w:bCs w:val="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Style w:val="a3"/>
          <w:rFonts w:cs="Tahoma"/>
          <w:b w:val="0"/>
          <w:bCs w:val="0"/>
          <w:sz w:val="32"/>
          <w:szCs w:val="32"/>
          <w:shd w:val="clear" w:color="auto" w:fill="FFFFFF"/>
        </w:rPr>
        <w:t>Детям про 9 мая).</w:t>
      </w:r>
      <w:proofErr w:type="gramEnd"/>
    </w:p>
    <w:p w:rsidR="00A74F69" w:rsidRPr="00B619A5" w:rsidRDefault="00750D08" w:rsidP="00A74F69">
      <w:pPr>
        <w:ind w:left="-624"/>
        <w:rPr>
          <w:rStyle w:val="a3"/>
          <w:rFonts w:cs="Tahoma"/>
          <w:color w:val="000000" w:themeColor="text1"/>
          <w:sz w:val="32"/>
          <w:szCs w:val="32"/>
          <w:shd w:val="clear" w:color="auto" w:fill="FFFFFF"/>
        </w:rPr>
      </w:pPr>
      <w:hyperlink r:id="rId7" w:history="1">
        <w:proofErr w:type="gramStart"/>
        <w:r w:rsidR="00A74F69" w:rsidRPr="00BE21F5">
          <w:rPr>
            <w:rStyle w:val="a4"/>
            <w:rFonts w:cs="Tahoma"/>
            <w:sz w:val="32"/>
            <w:szCs w:val="32"/>
            <w:shd w:val="clear" w:color="auto" w:fill="FFFFFF"/>
          </w:rPr>
          <w:t>https://www.youtube.com/watch?v=ucAGfi006_g</w:t>
        </w:r>
      </w:hyperlink>
      <w:r w:rsidR="00B619A5">
        <w:rPr>
          <w:rStyle w:val="a3"/>
          <w:rFonts w:cs="Tahoma"/>
          <w:color w:val="FF0000"/>
          <w:sz w:val="32"/>
          <w:szCs w:val="32"/>
          <w:shd w:val="clear" w:color="auto" w:fill="FFFFFF"/>
        </w:rPr>
        <w:t xml:space="preserve"> </w:t>
      </w:r>
      <w:r w:rsidR="00B619A5" w:rsidRPr="00281CB8">
        <w:rPr>
          <w:rStyle w:val="a3"/>
          <w:rFonts w:cs="Tahoma"/>
          <w:b w:val="0"/>
          <w:color w:val="000000" w:themeColor="text1"/>
          <w:sz w:val="32"/>
          <w:szCs w:val="32"/>
          <w:shd w:val="clear" w:color="auto" w:fill="FFFFFF"/>
        </w:rPr>
        <w:t>(Советские мультфильмы.</w:t>
      </w:r>
      <w:proofErr w:type="gramEnd"/>
      <w:r w:rsidR="00B619A5" w:rsidRPr="00281CB8">
        <w:rPr>
          <w:rStyle w:val="a3"/>
          <w:rFonts w:cs="Tahoma"/>
          <w:b w:val="0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gramStart"/>
      <w:r w:rsidR="00B619A5" w:rsidRPr="00281CB8">
        <w:rPr>
          <w:rStyle w:val="a3"/>
          <w:rFonts w:cs="Tahoma"/>
          <w:b w:val="0"/>
          <w:color w:val="000000" w:themeColor="text1"/>
          <w:sz w:val="32"/>
          <w:szCs w:val="32"/>
          <w:shd w:val="clear" w:color="auto" w:fill="FFFFFF"/>
        </w:rPr>
        <w:t>Солдатская сказка).</w:t>
      </w:r>
      <w:proofErr w:type="gramEnd"/>
    </w:p>
    <w:p w:rsidR="00A74F69" w:rsidRDefault="00750D08" w:rsidP="00A74F69">
      <w:pPr>
        <w:ind w:left="-624"/>
        <w:rPr>
          <w:rStyle w:val="a3"/>
          <w:rFonts w:cs="Tahoma"/>
          <w:b w:val="0"/>
          <w:bCs w:val="0"/>
          <w:color w:val="000000" w:themeColor="text1"/>
          <w:sz w:val="32"/>
          <w:szCs w:val="32"/>
          <w:shd w:val="clear" w:color="auto" w:fill="FFFFFF"/>
        </w:rPr>
      </w:pPr>
      <w:hyperlink r:id="rId8" w:history="1">
        <w:r w:rsidR="00A74F69" w:rsidRPr="00BE21F5">
          <w:rPr>
            <w:rStyle w:val="a4"/>
            <w:rFonts w:cs="Tahoma"/>
            <w:sz w:val="32"/>
            <w:szCs w:val="32"/>
            <w:shd w:val="clear" w:color="auto" w:fill="FFFFFF"/>
          </w:rPr>
          <w:t>https://youtu.be/eChTFBMAUo4</w:t>
        </w:r>
      </w:hyperlink>
      <w:r w:rsidR="00B619A5">
        <w:rPr>
          <w:rStyle w:val="a3"/>
          <w:rFonts w:cs="Tahoma"/>
          <w:b w:val="0"/>
          <w:bCs w:val="0"/>
          <w:color w:val="FF0000"/>
          <w:sz w:val="32"/>
          <w:szCs w:val="32"/>
          <w:shd w:val="clear" w:color="auto" w:fill="FFFFFF"/>
        </w:rPr>
        <w:t xml:space="preserve"> </w:t>
      </w:r>
      <w:r w:rsidR="00B619A5" w:rsidRPr="00B619A5">
        <w:rPr>
          <w:rStyle w:val="a3"/>
          <w:rFonts w:cs="Tahoma"/>
          <w:b w:val="0"/>
          <w:bCs w:val="0"/>
          <w:color w:val="000000" w:themeColor="text1"/>
          <w:sz w:val="32"/>
          <w:szCs w:val="32"/>
          <w:shd w:val="clear" w:color="auto" w:fill="FFFFFF"/>
        </w:rPr>
        <w:t>(детям о войне)</w:t>
      </w:r>
    </w:p>
    <w:p w:rsidR="003D2E30" w:rsidRPr="00B619A5" w:rsidRDefault="003D2E30" w:rsidP="00A74F69">
      <w:pPr>
        <w:ind w:left="-624"/>
        <w:rPr>
          <w:rStyle w:val="a3"/>
          <w:rFonts w:cs="Tahoma"/>
          <w:color w:val="000000" w:themeColor="text1"/>
          <w:sz w:val="32"/>
          <w:szCs w:val="32"/>
          <w:shd w:val="clear" w:color="auto" w:fill="FFFFFF"/>
        </w:rPr>
      </w:pPr>
      <w:hyperlink r:id="rId9" w:history="1">
        <w:r w:rsidRPr="008C18D9">
          <w:rPr>
            <w:rStyle w:val="a4"/>
            <w:rFonts w:cs="Tahoma"/>
            <w:sz w:val="32"/>
            <w:szCs w:val="32"/>
            <w:shd w:val="clear" w:color="auto" w:fill="FFFFFF"/>
          </w:rPr>
          <w:t>https://youtu.be/AfpyaBY3BKg</w:t>
        </w:r>
      </w:hyperlink>
      <w:r>
        <w:rPr>
          <w:rStyle w:val="a3"/>
          <w:rFonts w:cs="Tahoma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D2E30">
        <w:rPr>
          <w:rStyle w:val="a3"/>
          <w:rFonts w:cs="Tahoma"/>
          <w:b w:val="0"/>
          <w:color w:val="000000" w:themeColor="text1"/>
          <w:sz w:val="32"/>
          <w:szCs w:val="32"/>
          <w:shd w:val="clear" w:color="auto" w:fill="FFFFFF"/>
        </w:rPr>
        <w:t>(Детям о ВОВ)</w:t>
      </w:r>
      <w:bookmarkStart w:id="0" w:name="_GoBack"/>
      <w:bookmarkEnd w:id="0"/>
    </w:p>
    <w:p w:rsidR="00A74F69" w:rsidRDefault="00750D08" w:rsidP="00A74F69">
      <w:pPr>
        <w:ind w:left="-624"/>
        <w:rPr>
          <w:rStyle w:val="a3"/>
          <w:rFonts w:cs="Tahoma"/>
          <w:color w:val="FF0000"/>
          <w:sz w:val="32"/>
          <w:szCs w:val="32"/>
          <w:shd w:val="clear" w:color="auto" w:fill="FFFFFF"/>
        </w:rPr>
      </w:pPr>
      <w:hyperlink r:id="rId10" w:history="1">
        <w:r w:rsidR="00A74F69" w:rsidRPr="00BE21F5">
          <w:rPr>
            <w:rStyle w:val="a4"/>
            <w:rFonts w:cs="Tahoma"/>
            <w:sz w:val="32"/>
            <w:szCs w:val="32"/>
            <w:shd w:val="clear" w:color="auto" w:fill="FFFFFF"/>
          </w:rPr>
          <w:t>https://youtu.be/8gsHoB71meE</w:t>
        </w:r>
      </w:hyperlink>
      <w:r w:rsidR="00B619A5">
        <w:rPr>
          <w:rStyle w:val="a3"/>
          <w:rFonts w:cs="Tahoma"/>
          <w:color w:val="FF0000"/>
          <w:sz w:val="32"/>
          <w:szCs w:val="32"/>
          <w:shd w:val="clear" w:color="auto" w:fill="FFFFFF"/>
        </w:rPr>
        <w:t xml:space="preserve"> </w:t>
      </w:r>
      <w:r w:rsidR="00B619A5" w:rsidRPr="00281CB8">
        <w:rPr>
          <w:rStyle w:val="a3"/>
          <w:rFonts w:cs="Tahoma"/>
          <w:b w:val="0"/>
          <w:color w:val="000000" w:themeColor="text1"/>
          <w:sz w:val="32"/>
          <w:szCs w:val="32"/>
          <w:shd w:val="clear" w:color="auto" w:fill="FFFFFF"/>
        </w:rPr>
        <w:t>(Детям про День Победы 9 мая 1945).</w:t>
      </w:r>
    </w:p>
    <w:p w:rsidR="00256E6B" w:rsidRPr="00256E6B" w:rsidRDefault="00256E6B" w:rsidP="00A74F69">
      <w:pPr>
        <w:ind w:left="-624"/>
        <w:rPr>
          <w:rStyle w:val="a3"/>
          <w:rFonts w:cs="Tahoma"/>
          <w:b w:val="0"/>
          <w:sz w:val="32"/>
          <w:szCs w:val="32"/>
          <w:shd w:val="clear" w:color="auto" w:fill="FFFFFF"/>
        </w:rPr>
      </w:pPr>
      <w:r w:rsidRPr="00256E6B">
        <w:rPr>
          <w:rStyle w:val="a3"/>
          <w:rFonts w:cs="Tahoma"/>
          <w:b w:val="0"/>
          <w:sz w:val="32"/>
          <w:szCs w:val="32"/>
          <w:shd w:val="clear" w:color="auto" w:fill="FFFFFF"/>
        </w:rPr>
        <w:t>При прочтении художественного произведения или просмотре фильма не оставляйте ребенка наедине с его переживаниями. Многого он может не понять. Будьт</w:t>
      </w:r>
      <w:r w:rsidR="00A74F69">
        <w:rPr>
          <w:rStyle w:val="a3"/>
          <w:rFonts w:cs="Tahoma"/>
          <w:b w:val="0"/>
          <w:sz w:val="32"/>
          <w:szCs w:val="32"/>
          <w:shd w:val="clear" w:color="auto" w:fill="FFFFFF"/>
        </w:rPr>
        <w:t>е готовы дать ребенку объяснения.</w:t>
      </w:r>
    </w:p>
    <w:p w:rsidR="00BF7EB8" w:rsidRPr="00A74F69" w:rsidRDefault="00A74F69" w:rsidP="00A74F69">
      <w:pPr>
        <w:ind w:left="-624"/>
        <w:rPr>
          <w:rStyle w:val="a3"/>
          <w:rFonts w:cs="Tahoma"/>
          <w:b w:val="0"/>
          <w:sz w:val="32"/>
          <w:szCs w:val="32"/>
          <w:shd w:val="clear" w:color="auto" w:fill="FFFFFF"/>
        </w:rPr>
      </w:pPr>
      <w:r w:rsidRPr="00A74F69">
        <w:rPr>
          <w:rFonts w:cs="Tahoma"/>
          <w:bCs/>
          <w:noProof/>
          <w:sz w:val="32"/>
          <w:szCs w:val="32"/>
          <w:shd w:val="clear" w:color="auto" w:fill="FFFFFF"/>
          <w:lang w:eastAsia="ru-RU"/>
        </w:rPr>
        <mc:AlternateContent>
          <mc:Choice Requires="wps">
            <w:drawing>
              <wp:inline distT="0" distB="0" distL="0" distR="0" wp14:anchorId="535C5DB2" wp14:editId="198358DF">
                <wp:extent cx="304800" cy="304800"/>
                <wp:effectExtent l="0" t="0" r="0" b="0"/>
                <wp:docPr id="4" name="Прямоугольник 4" descr="https://pobedarf.ru/wp-content/uploads/2019/02/pobed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pobedarf.ru/wp-content/uploads/2019/02/pobed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LYsbx4CAwAAC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3D2E30">
        <w:rPr>
          <w:rStyle w:val="a3"/>
          <w:rFonts w:cs="Tahoma"/>
          <w:b w:val="0"/>
          <w:sz w:val="32"/>
          <w:szCs w:val="32"/>
          <w:shd w:val="clear" w:color="auto" w:fill="FFFFFF"/>
        </w:rPr>
        <w:pict>
          <v:shape id="_x0000_i1026" type="#_x0000_t75" style="width:218.25pt;height:143.25pt">
            <v:imagedata r:id="rId11" o:title="pobeda"/>
          </v:shape>
        </w:pict>
      </w:r>
    </w:p>
    <w:p w:rsidR="004C22C2" w:rsidRPr="00D0093D" w:rsidRDefault="00254662" w:rsidP="00DF0B78">
      <w:pPr>
        <w:ind w:left="-624"/>
        <w:rPr>
          <w:rStyle w:val="a3"/>
          <w:rFonts w:cs="Tahoma"/>
          <w:sz w:val="32"/>
          <w:szCs w:val="32"/>
          <w:shd w:val="clear" w:color="auto" w:fill="FFFFFF"/>
        </w:rPr>
      </w:pPr>
      <w:r w:rsidRPr="00D0093D">
        <w:rPr>
          <w:rFonts w:cs="Tahoma"/>
          <w:sz w:val="32"/>
          <w:szCs w:val="32"/>
          <w:shd w:val="clear" w:color="auto" w:fill="FFFFFF"/>
        </w:rPr>
        <w:t>Память о войне нужна и нынешнему, и будущим поколениям, как яркий пример беззаветного служения народа своему Отечеству. Память </w:t>
      </w:r>
      <w:r w:rsidRPr="00D0093D">
        <w:rPr>
          <w:rStyle w:val="a3"/>
          <w:rFonts w:cs="Tahoma"/>
          <w:color w:val="FF0000"/>
          <w:sz w:val="32"/>
          <w:szCs w:val="32"/>
          <w:shd w:val="clear" w:color="auto" w:fill="FFFFFF"/>
        </w:rPr>
        <w:t>даёт нам надежду, что живая связь времен не прервётся</w:t>
      </w:r>
    </w:p>
    <w:p w:rsidR="00DF0B78" w:rsidRPr="00A74F69" w:rsidRDefault="00254662" w:rsidP="00A74F69">
      <w:pPr>
        <w:ind w:left="-624"/>
        <w:rPr>
          <w:rFonts w:cs="Tahoma"/>
          <w:sz w:val="32"/>
          <w:szCs w:val="32"/>
          <w:shd w:val="clear" w:color="auto" w:fill="FFFFFF"/>
        </w:rPr>
      </w:pPr>
      <w:r w:rsidRPr="00D0093D">
        <w:rPr>
          <w:rStyle w:val="a3"/>
          <w:rFonts w:cs="Tahoma"/>
          <w:sz w:val="32"/>
          <w:szCs w:val="32"/>
          <w:shd w:val="clear" w:color="auto" w:fill="FFFFFF"/>
        </w:rPr>
        <w:t> </w:t>
      </w:r>
      <w:r w:rsidRPr="00D0093D">
        <w:rPr>
          <w:rFonts w:cs="Tahoma"/>
          <w:sz w:val="32"/>
          <w:szCs w:val="32"/>
          <w:shd w:val="clear" w:color="auto" w:fill="FFFFFF"/>
        </w:rPr>
        <w:t xml:space="preserve">В нашем детском саду проходят различные мероприятия, посвящённые этому великому событию: беседы о празднике 9 мая, тематические выставки, рисунки, изготовление писем солдату, поздравительных открыток ветеранам. </w:t>
      </w:r>
      <w:r w:rsidR="004C22C2" w:rsidRPr="00D0093D">
        <w:rPr>
          <w:rFonts w:cs="Tahoma"/>
          <w:sz w:val="32"/>
          <w:szCs w:val="32"/>
          <w:shd w:val="clear" w:color="auto" w:fill="FFFFFF"/>
        </w:rPr>
        <w:t>П</w:t>
      </w:r>
      <w:r w:rsidRPr="00D0093D">
        <w:rPr>
          <w:rFonts w:cs="Tahoma"/>
          <w:sz w:val="32"/>
          <w:szCs w:val="32"/>
          <w:shd w:val="clear" w:color="auto" w:fill="FFFFFF"/>
        </w:rPr>
        <w:t xml:space="preserve">одобные мероприятия помогают воспитывать детей в духе патриотизма, любви к Родине с малых лет, сохранить в их </w:t>
      </w:r>
      <w:r w:rsidRPr="00D0093D">
        <w:rPr>
          <w:rFonts w:cs="Tahoma"/>
          <w:sz w:val="32"/>
          <w:szCs w:val="32"/>
          <w:shd w:val="clear" w:color="auto" w:fill="FFFFFF"/>
        </w:rPr>
        <w:lastRenderedPageBreak/>
        <w:t>сердцах память о героях Великой Отечественной войны, их бессмертных подвигах</w:t>
      </w:r>
      <w:r w:rsidR="00DF0B78" w:rsidRPr="00D0093D">
        <w:rPr>
          <w:rFonts w:cs="Tahoma"/>
          <w:b/>
          <w:sz w:val="32"/>
          <w:szCs w:val="32"/>
          <w:shd w:val="clear" w:color="auto" w:fill="FFFFFF"/>
        </w:rPr>
        <w:br/>
      </w:r>
      <w:r w:rsidR="006160D8" w:rsidRPr="006160D8">
        <w:rPr>
          <w:rFonts w:cs="Tahoma"/>
          <w:b/>
          <w:color w:val="C00000"/>
          <w:sz w:val="52"/>
          <w:szCs w:val="32"/>
          <w:shd w:val="clear" w:color="auto" w:fill="FFFFFF"/>
        </w:rPr>
        <w:t>Парад Победы 9 мая</w:t>
      </w:r>
      <w:r w:rsidR="00281CB8">
        <w:rPr>
          <w:rFonts w:cs="Tahoma"/>
          <w:b/>
          <w:color w:val="C00000"/>
          <w:sz w:val="52"/>
          <w:szCs w:val="32"/>
          <w:shd w:val="clear" w:color="auto" w:fill="FFFFFF"/>
        </w:rPr>
        <w:t xml:space="preserve"> </w:t>
      </w:r>
      <w:r w:rsidR="00DF0B78" w:rsidRPr="00D0093D">
        <w:rPr>
          <w:rFonts w:cs="Tahoma"/>
          <w:b/>
          <w:sz w:val="32"/>
          <w:szCs w:val="32"/>
          <w:shd w:val="clear" w:color="auto" w:fill="FFFFFF"/>
        </w:rPr>
        <w:br/>
      </w:r>
      <w:hyperlink r:id="rId12" w:history="1">
        <w:r w:rsidR="006160D8" w:rsidRPr="00BE21F5">
          <w:rPr>
            <w:rStyle w:val="a4"/>
            <w:rFonts w:cs="Tahoma"/>
            <w:b/>
            <w:sz w:val="32"/>
            <w:szCs w:val="32"/>
            <w:shd w:val="clear" w:color="auto" w:fill="FFFFFF"/>
          </w:rPr>
          <w:t>https://youtu.be/P7xu5XT68oU</w:t>
        </w:r>
      </w:hyperlink>
      <w:r w:rsidR="00281CB8">
        <w:rPr>
          <w:rFonts w:cs="Tahoma"/>
          <w:b/>
          <w:sz w:val="32"/>
          <w:szCs w:val="32"/>
          <w:shd w:val="clear" w:color="auto" w:fill="FFFFFF"/>
        </w:rPr>
        <w:t xml:space="preserve"> </w:t>
      </w:r>
      <w:r w:rsidR="00281CB8" w:rsidRPr="00281CB8">
        <w:rPr>
          <w:rFonts w:cs="Tahoma"/>
          <w:color w:val="000000" w:themeColor="text1"/>
          <w:sz w:val="36"/>
          <w:szCs w:val="32"/>
          <w:shd w:val="clear" w:color="auto" w:fill="FFFFFF"/>
        </w:rPr>
        <w:t xml:space="preserve">(на </w:t>
      </w:r>
      <w:proofErr w:type="spellStart"/>
      <w:r w:rsidR="00281CB8" w:rsidRPr="00281CB8">
        <w:rPr>
          <w:rFonts w:cs="Tahoma"/>
          <w:color w:val="000000" w:themeColor="text1"/>
          <w:sz w:val="36"/>
          <w:szCs w:val="32"/>
          <w:shd w:val="clear" w:color="auto" w:fill="FFFFFF"/>
        </w:rPr>
        <w:t>ютубе</w:t>
      </w:r>
      <w:proofErr w:type="spellEnd"/>
      <w:r w:rsidR="00281CB8" w:rsidRPr="00281CB8">
        <w:rPr>
          <w:rFonts w:cs="Tahoma"/>
          <w:color w:val="000000" w:themeColor="text1"/>
          <w:sz w:val="36"/>
          <w:szCs w:val="32"/>
          <w:shd w:val="clear" w:color="auto" w:fill="FFFFFF"/>
        </w:rPr>
        <w:t>)</w:t>
      </w:r>
    </w:p>
    <w:p w:rsidR="00256E6B" w:rsidRPr="00A927BC" w:rsidRDefault="006160D8" w:rsidP="00A927BC">
      <w:pPr>
        <w:ind w:left="-624"/>
        <w:rPr>
          <w:rFonts w:cs="Tahoma"/>
          <w:b/>
          <w:sz w:val="32"/>
          <w:szCs w:val="32"/>
          <w:shd w:val="clear" w:color="auto" w:fill="FFFFFF"/>
        </w:rPr>
      </w:pPr>
      <w:r w:rsidRPr="006160D8">
        <w:rPr>
          <w:rFonts w:cs="Tahoma"/>
          <w:b/>
          <w:noProof/>
          <w:sz w:val="32"/>
          <w:szCs w:val="32"/>
          <w:shd w:val="clear" w:color="auto" w:fill="FFFFFF"/>
          <w:lang w:eastAsia="ru-RU"/>
        </w:rPr>
        <w:drawing>
          <wp:inline distT="0" distB="0" distL="0" distR="0" wp14:anchorId="2FB9BD73" wp14:editId="03A5B900">
            <wp:extent cx="1885950" cy="2428875"/>
            <wp:effectExtent l="0" t="0" r="0" b="9525"/>
            <wp:docPr id="2" name="Рисунок 2" descr="hello_html_6f714a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6f714a3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7BC">
        <w:rPr>
          <w:rFonts w:cs="Tahoma"/>
          <w:b/>
          <w:sz w:val="32"/>
          <w:szCs w:val="32"/>
          <w:shd w:val="clear" w:color="auto" w:fill="FFFFFF"/>
        </w:rPr>
        <w:t xml:space="preserve">                          </w:t>
      </w:r>
      <w:r w:rsidR="00256E6B" w:rsidRPr="00256E6B">
        <w:rPr>
          <w:rFonts w:cs="Tahoma"/>
          <w:noProof/>
          <w:sz w:val="32"/>
          <w:szCs w:val="32"/>
          <w:lang w:eastAsia="ru-RU"/>
        </w:rPr>
        <w:drawing>
          <wp:inline distT="0" distB="0" distL="0" distR="0" wp14:anchorId="0FF2D722" wp14:editId="7233E57A">
            <wp:extent cx="2571750" cy="1781175"/>
            <wp:effectExtent l="0" t="0" r="0" b="9525"/>
            <wp:docPr id="3" name="Рисунок 3" descr="hello_html_6bef0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bef0f6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6B" w:rsidRDefault="00256E6B" w:rsidP="00A927BC">
      <w:pPr>
        <w:ind w:left="-680"/>
        <w:rPr>
          <w:rFonts w:cs="Tahoma"/>
          <w:sz w:val="32"/>
          <w:szCs w:val="32"/>
        </w:rPr>
      </w:pPr>
      <w:r w:rsidRPr="00256E6B">
        <w:rPr>
          <w:rFonts w:cs="Tahoma"/>
          <w:sz w:val="32"/>
          <w:szCs w:val="32"/>
        </w:rPr>
        <w:t>- изучите вместе по энциклопедиям, какие есть  ордена и медали, которыми награждали советских воинов за участие в боях в годы войны.</w:t>
      </w:r>
    </w:p>
    <w:p w:rsidR="00256E6B" w:rsidRDefault="00256E6B" w:rsidP="00A927BC">
      <w:pPr>
        <w:ind w:left="-680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С</w:t>
      </w:r>
      <w:r w:rsidRPr="00256E6B">
        <w:rPr>
          <w:rFonts w:cs="Tahoma"/>
          <w:sz w:val="32"/>
          <w:szCs w:val="32"/>
        </w:rPr>
        <w:t>мотрите вместе с ребенком художественные фильмы о войне, но не переусердствуйте: некоторые сцены могут напугать ребенка. Выбирайте картины тщательно («В бой идут одни старики», «Садись рядом, Мишка!», «Четыре танкиста и собака», «Сын полка», «Иваново детство», «Девочка из города» - киноленты, в которых рассказывается о подвигах детей на фронте, о борьбе за жизнь и о помощи взрослым в тылу).</w:t>
      </w:r>
    </w:p>
    <w:p w:rsidR="00256E6B" w:rsidRDefault="00256E6B" w:rsidP="00256E6B">
      <w:pPr>
        <w:jc w:val="center"/>
        <w:rPr>
          <w:rFonts w:cs="Tahoma"/>
          <w:b/>
          <w:bCs/>
          <w:sz w:val="32"/>
          <w:szCs w:val="32"/>
        </w:rPr>
      </w:pPr>
      <w:r w:rsidRPr="00256E6B">
        <w:rPr>
          <w:rFonts w:cs="Tahoma"/>
          <w:b/>
          <w:bCs/>
          <w:sz w:val="32"/>
          <w:szCs w:val="32"/>
        </w:rPr>
        <w:t>Пусть мир украсит доброта</w:t>
      </w:r>
      <w:proofErr w:type="gramStart"/>
      <w:r w:rsidRPr="00256E6B">
        <w:rPr>
          <w:rFonts w:cs="Tahoma"/>
          <w:b/>
          <w:bCs/>
          <w:sz w:val="32"/>
          <w:szCs w:val="32"/>
        </w:rPr>
        <w:br/>
        <w:t>И</w:t>
      </w:r>
      <w:proofErr w:type="gramEnd"/>
      <w:r w:rsidRPr="00256E6B">
        <w:rPr>
          <w:rFonts w:cs="Tahoma"/>
          <w:b/>
          <w:bCs/>
          <w:sz w:val="32"/>
          <w:szCs w:val="32"/>
        </w:rPr>
        <w:t xml:space="preserve"> расцветут улыбкой лица,</w:t>
      </w:r>
      <w:r w:rsidRPr="00256E6B">
        <w:rPr>
          <w:rFonts w:cs="Tahoma"/>
          <w:b/>
          <w:bCs/>
          <w:sz w:val="32"/>
          <w:szCs w:val="32"/>
        </w:rPr>
        <w:br/>
        <w:t>А слово «страшное» война</w:t>
      </w:r>
      <w:r w:rsidRPr="00256E6B">
        <w:rPr>
          <w:rFonts w:cs="Tahoma"/>
          <w:b/>
          <w:bCs/>
          <w:sz w:val="32"/>
          <w:szCs w:val="32"/>
        </w:rPr>
        <w:br/>
        <w:t>Пусть никогда не повториться!</w:t>
      </w:r>
      <w:r w:rsidRPr="00256E6B">
        <w:rPr>
          <w:rFonts w:cs="Tahoma"/>
          <w:b/>
          <w:bCs/>
          <w:sz w:val="32"/>
          <w:szCs w:val="32"/>
        </w:rPr>
        <w:br/>
        <w:t>Пусть солнце светит над землей,</w:t>
      </w:r>
      <w:r w:rsidRPr="00256E6B">
        <w:rPr>
          <w:rFonts w:cs="Tahoma"/>
          <w:b/>
          <w:bCs/>
          <w:sz w:val="32"/>
          <w:szCs w:val="32"/>
        </w:rPr>
        <w:br/>
        <w:t>Любовь шагает по планете.</w:t>
      </w:r>
      <w:r w:rsidRPr="00256E6B">
        <w:rPr>
          <w:rFonts w:cs="Tahoma"/>
          <w:b/>
          <w:bCs/>
          <w:sz w:val="32"/>
          <w:szCs w:val="32"/>
        </w:rPr>
        <w:br/>
        <w:t>И в каждой пусть семье большой</w:t>
      </w:r>
      <w:proofErr w:type="gramStart"/>
      <w:r w:rsidRPr="00256E6B">
        <w:rPr>
          <w:rFonts w:cs="Tahoma"/>
          <w:b/>
          <w:bCs/>
          <w:sz w:val="32"/>
          <w:szCs w:val="32"/>
        </w:rPr>
        <w:br/>
        <w:t>С</w:t>
      </w:r>
      <w:proofErr w:type="gramEnd"/>
      <w:r w:rsidRPr="00256E6B">
        <w:rPr>
          <w:rFonts w:cs="Tahoma"/>
          <w:b/>
          <w:bCs/>
          <w:sz w:val="32"/>
          <w:szCs w:val="32"/>
        </w:rPr>
        <w:t xml:space="preserve"> любимой мамой будут дети!</w:t>
      </w:r>
      <w:r w:rsidRPr="00256E6B">
        <w:rPr>
          <w:rFonts w:cs="Tahoma"/>
          <w:b/>
          <w:bCs/>
          <w:sz w:val="32"/>
          <w:szCs w:val="32"/>
        </w:rPr>
        <w:br/>
        <w:t>(М. В. Сидорова)</w:t>
      </w:r>
    </w:p>
    <w:p w:rsidR="006467BB" w:rsidRPr="006467BB" w:rsidRDefault="006467BB" w:rsidP="00256E6B">
      <w:pPr>
        <w:jc w:val="center"/>
        <w:rPr>
          <w:rFonts w:cs="Tahoma"/>
          <w:sz w:val="48"/>
          <w:szCs w:val="32"/>
        </w:rPr>
      </w:pPr>
      <w:r w:rsidRPr="006467BB">
        <w:rPr>
          <w:rFonts w:cs="Tahoma"/>
          <w:b/>
          <w:bCs/>
          <w:sz w:val="48"/>
          <w:szCs w:val="32"/>
        </w:rPr>
        <w:lastRenderedPageBreak/>
        <w:t>Стихи для детей:</w:t>
      </w:r>
    </w:p>
    <w:p w:rsidR="00281CB8" w:rsidRPr="00281CB8" w:rsidRDefault="00281CB8" w:rsidP="00281CB8">
      <w:pPr>
        <w:jc w:val="center"/>
        <w:rPr>
          <w:sz w:val="28"/>
          <w:szCs w:val="28"/>
          <w:lang w:eastAsia="ru-RU"/>
        </w:rPr>
      </w:pPr>
      <w:r w:rsidRPr="00281CB8">
        <w:rPr>
          <w:sz w:val="28"/>
          <w:szCs w:val="28"/>
          <w:lang w:eastAsia="ru-RU"/>
        </w:rPr>
        <w:t>С Днем Победы поздравляю</w:t>
      </w:r>
    </w:p>
    <w:p w:rsidR="00732B07" w:rsidRPr="00281CB8" w:rsidRDefault="00732B07" w:rsidP="00281CB8">
      <w:pPr>
        <w:jc w:val="center"/>
        <w:rPr>
          <w:rFonts w:cs="Arial"/>
          <w:b/>
          <w:bCs/>
          <w:color w:val="292929"/>
          <w:kern w:val="36"/>
          <w:sz w:val="28"/>
          <w:szCs w:val="28"/>
          <w:lang w:eastAsia="ru-RU"/>
        </w:rPr>
      </w:pPr>
      <w:r w:rsidRPr="00281CB8">
        <w:rPr>
          <w:sz w:val="28"/>
          <w:szCs w:val="28"/>
          <w:lang w:eastAsia="ru-RU"/>
        </w:rPr>
        <w:t>В мире жить я вам желаю,</w:t>
      </w:r>
      <w:r w:rsidRPr="00281CB8">
        <w:rPr>
          <w:sz w:val="28"/>
          <w:szCs w:val="28"/>
          <w:lang w:eastAsia="ru-RU"/>
        </w:rPr>
        <w:br/>
        <w:t>Я желаю, чтоб войны</w:t>
      </w:r>
      <w:proofErr w:type="gramStart"/>
      <w:r w:rsidRPr="00281CB8">
        <w:rPr>
          <w:sz w:val="28"/>
          <w:szCs w:val="28"/>
          <w:lang w:eastAsia="ru-RU"/>
        </w:rPr>
        <w:br/>
        <w:t>Н</w:t>
      </w:r>
      <w:proofErr w:type="gramEnd"/>
      <w:r w:rsidRPr="00281CB8">
        <w:rPr>
          <w:sz w:val="28"/>
          <w:szCs w:val="28"/>
          <w:lang w:eastAsia="ru-RU"/>
        </w:rPr>
        <w:t>икогда не знали мы.</w:t>
      </w:r>
    </w:p>
    <w:p w:rsidR="00732B07" w:rsidRPr="00732B07" w:rsidRDefault="00732B07" w:rsidP="00732B07">
      <w:pPr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732B07">
        <w:rPr>
          <w:rFonts w:eastAsia="Times New Roman" w:cs="Times New Roman"/>
          <w:sz w:val="28"/>
          <w:szCs w:val="28"/>
          <w:lang w:eastAsia="ru-RU"/>
        </w:rPr>
        <w:t>***</w:t>
      </w:r>
      <w:r w:rsidRPr="00732B07">
        <w:rPr>
          <w:rFonts w:eastAsia="Times New Roman" w:cs="Arial"/>
          <w:color w:val="727272"/>
          <w:sz w:val="28"/>
          <w:szCs w:val="28"/>
          <w:bdr w:val="none" w:sz="0" w:space="0" w:color="auto" w:frame="1"/>
          <w:lang w:eastAsia="ru-RU"/>
        </w:rPr>
        <w:t>.</w:t>
      </w:r>
    </w:p>
    <w:p w:rsidR="00A927BC" w:rsidRPr="00281CB8" w:rsidRDefault="00732B07" w:rsidP="00256E6B">
      <w:pPr>
        <w:pBdr>
          <w:bottom w:val="dotted" w:sz="24" w:space="1" w:color="auto"/>
        </w:pBdr>
        <w:jc w:val="center"/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</w:pPr>
      <w:r w:rsidRPr="00732B07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В майский день большой Победы</w:t>
      </w:r>
      <w:r w:rsidRPr="00732B07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Я желаю мира вам.</w:t>
      </w:r>
      <w:r w:rsidRPr="00732B07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Счастья дому и соседям,</w:t>
      </w:r>
      <w:r w:rsidRPr="00732B07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Близким всем и всем друзьям</w:t>
      </w:r>
    </w:p>
    <w:p w:rsidR="00732B07" w:rsidRPr="00281CB8" w:rsidRDefault="00732B07" w:rsidP="00256E6B">
      <w:pPr>
        <w:pBdr>
          <w:bottom w:val="dotted" w:sz="24" w:space="1" w:color="auto"/>
        </w:pBdr>
        <w:jc w:val="center"/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</w:pP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***</w:t>
      </w:r>
    </w:p>
    <w:p w:rsidR="00732B07" w:rsidRPr="00281CB8" w:rsidRDefault="00732B07" w:rsidP="00256E6B">
      <w:pPr>
        <w:pBdr>
          <w:bottom w:val="dotted" w:sz="24" w:space="1" w:color="auto"/>
        </w:pBdr>
        <w:jc w:val="center"/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</w:pP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День Победы — это гордость наша,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Это — праздничный парад большой.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Пусть страна становится все краше,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 xml:space="preserve">И живет </w:t>
      </w:r>
      <w:proofErr w:type="gramStart"/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без</w:t>
      </w:r>
      <w:proofErr w:type="gramEnd"/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 xml:space="preserve"> воин край родной!</w:t>
      </w:r>
    </w:p>
    <w:p w:rsidR="00732B07" w:rsidRPr="00281CB8" w:rsidRDefault="00732B07" w:rsidP="00256E6B">
      <w:pPr>
        <w:pBdr>
          <w:bottom w:val="dotted" w:sz="24" w:space="1" w:color="auto"/>
        </w:pBdr>
        <w:jc w:val="center"/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</w:pP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***</w:t>
      </w:r>
    </w:p>
    <w:p w:rsidR="00732B07" w:rsidRPr="00281CB8" w:rsidRDefault="00732B07" w:rsidP="00256E6B">
      <w:pPr>
        <w:pBdr>
          <w:bottom w:val="dotted" w:sz="24" w:space="1" w:color="auto"/>
        </w:pBdr>
        <w:jc w:val="center"/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</w:pP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Пусть без войны живет наш мир</w:t>
      </w:r>
      <w:proofErr w:type="gramStart"/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 xml:space="preserve"> светит солнышко над ним,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Всех поздравляю с Денем Победы,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Пускай гордятся нами деды!</w:t>
      </w:r>
    </w:p>
    <w:p w:rsidR="00732B07" w:rsidRPr="00281CB8" w:rsidRDefault="00732B07" w:rsidP="00256E6B">
      <w:pPr>
        <w:pBdr>
          <w:bottom w:val="dotted" w:sz="24" w:space="1" w:color="auto"/>
        </w:pBdr>
        <w:jc w:val="center"/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</w:pP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***</w:t>
      </w:r>
    </w:p>
    <w:p w:rsidR="00732B07" w:rsidRPr="00281CB8" w:rsidRDefault="00732B07" w:rsidP="00256E6B">
      <w:pPr>
        <w:pBdr>
          <w:bottom w:val="dotted" w:sz="24" w:space="1" w:color="auto"/>
        </w:pBdr>
        <w:jc w:val="center"/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</w:pP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Пусть в каждом доме смех звучит,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В согласии живёт пусть вся планета.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Пусть памяти огонь горит</w:t>
      </w:r>
      <w:proofErr w:type="gramStart"/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К</w:t>
      </w:r>
      <w:proofErr w:type="gramEnd"/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ак символ доблестной победы!</w:t>
      </w:r>
    </w:p>
    <w:p w:rsidR="00B619A5" w:rsidRPr="00281CB8" w:rsidRDefault="00732B07" w:rsidP="00B619A5">
      <w:pPr>
        <w:pBdr>
          <w:bottom w:val="dotted" w:sz="24" w:space="1" w:color="auto"/>
        </w:pBdr>
        <w:jc w:val="center"/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</w:pP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:***</w:t>
      </w:r>
    </w:p>
    <w:p w:rsidR="006467BB" w:rsidRDefault="00732B07" w:rsidP="006467BB">
      <w:pPr>
        <w:pBdr>
          <w:bottom w:val="dotted" w:sz="24" w:space="1" w:color="auto"/>
        </w:pBdr>
        <w:jc w:val="center"/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</w:pPr>
      <w:r w:rsidRPr="00281CB8">
        <w:rPr>
          <w:rFonts w:cs="Arial"/>
          <w:color w:val="727272"/>
          <w:sz w:val="28"/>
          <w:szCs w:val="28"/>
          <w:shd w:val="clear" w:color="auto" w:fill="EDEDD5"/>
        </w:rPr>
        <w:t xml:space="preserve"> </w:t>
      </w:r>
      <w:r w:rsidR="00B619A5"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С Днем Победы поздравляем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Мира, солнца и любви.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Чтобы люди на планете</w:t>
      </w:r>
      <w:proofErr w:type="gramStart"/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Б</w:t>
      </w:r>
      <w:proofErr w:type="gramEnd"/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ыть счастливыми могли!</w:t>
      </w:r>
    </w:p>
    <w:p w:rsidR="00B619A5" w:rsidRPr="00281CB8" w:rsidRDefault="00B619A5" w:rsidP="006467BB">
      <w:pPr>
        <w:pBdr>
          <w:bottom w:val="dotted" w:sz="24" w:space="1" w:color="auto"/>
        </w:pBdr>
        <w:jc w:val="center"/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</w:pP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lastRenderedPageBreak/>
        <w:t>***</w:t>
      </w:r>
    </w:p>
    <w:p w:rsidR="00B619A5" w:rsidRDefault="00B619A5" w:rsidP="006467BB">
      <w:pPr>
        <w:pBdr>
          <w:bottom w:val="dotted" w:sz="24" w:space="0" w:color="auto"/>
        </w:pBdr>
        <w:jc w:val="center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t>С Днем Победы поздравляю,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Мира, счастья пожелаю,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Чтоб не знать тебе беды,</w:t>
      </w:r>
      <w:r w:rsidRPr="00281CB8">
        <w:rPr>
          <w:rFonts w:eastAsia="Times New Roman" w:cs="Arial"/>
          <w:sz w:val="28"/>
          <w:szCs w:val="28"/>
          <w:bdr w:val="none" w:sz="0" w:space="0" w:color="auto" w:frame="1"/>
          <w:lang w:eastAsia="ru-RU"/>
        </w:rPr>
        <w:br/>
        <w:t>Чтобы не было войны</w:t>
      </w:r>
      <w:r w:rsidRPr="00B619A5"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  <w:t>!</w:t>
      </w:r>
    </w:p>
    <w:p w:rsidR="00B619A5" w:rsidRDefault="00B619A5" w:rsidP="006467BB">
      <w:pPr>
        <w:pBdr>
          <w:bottom w:val="dotted" w:sz="24" w:space="0" w:color="auto"/>
        </w:pBdr>
        <w:jc w:val="center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</w:p>
    <w:p w:rsidR="00B619A5" w:rsidRDefault="006467BB" w:rsidP="006467BB">
      <w:pPr>
        <w:pBdr>
          <w:bottom w:val="dotted" w:sz="24" w:space="0" w:color="auto"/>
        </w:pBdr>
        <w:jc w:val="center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  <w:r>
        <w:rPr>
          <w:rFonts w:eastAsia="Times New Roman" w:cs="Arial"/>
          <w:b/>
          <w:bCs/>
          <w:noProof/>
          <w:color w:val="292929"/>
          <w:kern w:val="36"/>
          <w:sz w:val="52"/>
          <w:szCs w:val="44"/>
          <w:lang w:eastAsia="ru-RU"/>
        </w:rPr>
        <w:drawing>
          <wp:inline distT="0" distB="0" distL="0" distR="0" wp14:anchorId="3F666432" wp14:editId="561EB5E5">
            <wp:extent cx="4636235" cy="4867275"/>
            <wp:effectExtent l="0" t="0" r="0" b="0"/>
            <wp:docPr id="6" name="Рисунок 6" descr="C:\Users\999\AppData\Local\Microsoft\Windows\INetCache\Content.Word\hello_html_4f849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999\AppData\Local\Microsoft\Windows\INetCache\Content.Word\hello_html_4f849e6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377" cy="48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9A5" w:rsidRDefault="00B619A5" w:rsidP="006467BB">
      <w:pPr>
        <w:pBdr>
          <w:bottom w:val="dotted" w:sz="24" w:space="0" w:color="auto"/>
        </w:pBdr>
        <w:jc w:val="center"/>
        <w:rPr>
          <w:rFonts w:ascii="inherit" w:eastAsia="Times New Roman" w:hAnsi="inherit" w:cs="Arial"/>
          <w:sz w:val="26"/>
          <w:szCs w:val="26"/>
          <w:bdr w:val="none" w:sz="0" w:space="0" w:color="auto" w:frame="1"/>
          <w:lang w:eastAsia="ru-RU"/>
        </w:rPr>
      </w:pPr>
    </w:p>
    <w:p w:rsidR="00732B07" w:rsidRPr="00732B07" w:rsidRDefault="00732B07" w:rsidP="006467BB">
      <w:pPr>
        <w:rPr>
          <w:rFonts w:cs="Tahoma"/>
          <w:sz w:val="56"/>
          <w:szCs w:val="32"/>
        </w:rPr>
      </w:pPr>
    </w:p>
    <w:sectPr w:rsidR="00732B07" w:rsidRPr="00732B07" w:rsidSect="00CB791E">
      <w:pgSz w:w="11906" w:h="16838"/>
      <w:pgMar w:top="1134" w:right="850" w:bottom="1134" w:left="1701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70"/>
    <w:rsid w:val="00116076"/>
    <w:rsid w:val="00254662"/>
    <w:rsid w:val="00256E6B"/>
    <w:rsid w:val="00281CB8"/>
    <w:rsid w:val="00342A94"/>
    <w:rsid w:val="003D2E30"/>
    <w:rsid w:val="004C22C2"/>
    <w:rsid w:val="006160D8"/>
    <w:rsid w:val="006467BB"/>
    <w:rsid w:val="00732B07"/>
    <w:rsid w:val="00750D08"/>
    <w:rsid w:val="007859F2"/>
    <w:rsid w:val="00A74F69"/>
    <w:rsid w:val="00A927BC"/>
    <w:rsid w:val="00B619A5"/>
    <w:rsid w:val="00BF7EB8"/>
    <w:rsid w:val="00CB791E"/>
    <w:rsid w:val="00D0093D"/>
    <w:rsid w:val="00DF0B78"/>
    <w:rsid w:val="00E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91E"/>
    <w:rPr>
      <w:b/>
      <w:bCs/>
    </w:rPr>
  </w:style>
  <w:style w:type="character" w:styleId="a4">
    <w:name w:val="Hyperlink"/>
    <w:basedOn w:val="a0"/>
    <w:uiPriority w:val="99"/>
    <w:unhideWhenUsed/>
    <w:rsid w:val="00CB79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791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791E"/>
    <w:rPr>
      <w:b/>
      <w:bCs/>
    </w:rPr>
  </w:style>
  <w:style w:type="character" w:styleId="a4">
    <w:name w:val="Hyperlink"/>
    <w:basedOn w:val="a0"/>
    <w:uiPriority w:val="99"/>
    <w:unhideWhenUsed/>
    <w:rsid w:val="00CB791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791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09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59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ChTFBMAUo4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cAGfi006_g" TargetMode="External"/><Relationship Id="rId12" Type="http://schemas.openxmlformats.org/officeDocument/2006/relationships/hyperlink" Target="https://youtu.be/P7xu5XT68o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EE-cuS_05k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youtu.be/8gsHoB71m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fpyaBY3BK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dcterms:created xsi:type="dcterms:W3CDTF">2020-04-28T11:03:00Z</dcterms:created>
  <dcterms:modified xsi:type="dcterms:W3CDTF">2020-04-29T04:25:00Z</dcterms:modified>
</cp:coreProperties>
</file>