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8A44" w14:textId="77777777" w:rsidR="00A67D2B" w:rsidRPr="00FB29E1" w:rsidRDefault="00FA3832" w:rsidP="00A67D2B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28"/>
        </w:rPr>
      </w:pPr>
      <w:r w:rsidRPr="00FB29E1">
        <w:rPr>
          <w:rFonts w:ascii="Times New Roman" w:hAnsi="Times New Roman" w:cs="Times New Roman"/>
          <w:b/>
          <w:color w:val="00B050"/>
          <w:sz w:val="32"/>
          <w:szCs w:val="28"/>
        </w:rPr>
        <w:t xml:space="preserve">Для чего нужна миофункциональная коррекция? </w:t>
      </w:r>
    </w:p>
    <w:p w14:paraId="069A4F76" w14:textId="77777777" w:rsidR="006D6789" w:rsidRPr="00FB29E1" w:rsidRDefault="00FA3832" w:rsidP="00A67D2B">
      <w:pPr>
        <w:spacing w:after="0" w:line="240" w:lineRule="auto"/>
        <w:jc w:val="center"/>
        <w:rPr>
          <w:b/>
          <w:noProof/>
          <w:color w:val="00B050"/>
          <w:sz w:val="24"/>
          <w:lang w:eastAsia="ru-RU"/>
        </w:rPr>
      </w:pPr>
      <w:r w:rsidRPr="00FB29E1">
        <w:rPr>
          <w:rFonts w:ascii="Times New Roman" w:hAnsi="Times New Roman" w:cs="Times New Roman"/>
          <w:b/>
          <w:color w:val="00B050"/>
          <w:sz w:val="32"/>
          <w:szCs w:val="28"/>
        </w:rPr>
        <w:t>Эффективный</w:t>
      </w:r>
      <w:r w:rsidR="00A67D2B" w:rsidRPr="00FB29E1">
        <w:rPr>
          <w:rFonts w:ascii="Times New Roman" w:hAnsi="Times New Roman" w:cs="Times New Roman"/>
          <w:b/>
          <w:color w:val="00B050"/>
          <w:sz w:val="32"/>
          <w:szCs w:val="28"/>
        </w:rPr>
        <w:t xml:space="preserve"> </w:t>
      </w:r>
      <w:r w:rsidRPr="00FB29E1">
        <w:rPr>
          <w:rFonts w:ascii="Times New Roman" w:hAnsi="Times New Roman" w:cs="Times New Roman"/>
          <w:b/>
          <w:color w:val="00B050"/>
          <w:sz w:val="32"/>
          <w:szCs w:val="28"/>
        </w:rPr>
        <w:t>метод лечения в речевой терапии.</w:t>
      </w:r>
      <w:r w:rsidRPr="00FB29E1">
        <w:rPr>
          <w:b/>
          <w:noProof/>
          <w:color w:val="00B050"/>
          <w:sz w:val="24"/>
          <w:lang w:eastAsia="ru-RU"/>
        </w:rPr>
        <w:t xml:space="preserve"> </w:t>
      </w:r>
    </w:p>
    <w:p w14:paraId="68E725FA" w14:textId="77777777" w:rsidR="006D6789" w:rsidRDefault="006D6789" w:rsidP="00A67D2B">
      <w:pPr>
        <w:spacing w:after="0" w:line="240" w:lineRule="auto"/>
        <w:jc w:val="center"/>
        <w:rPr>
          <w:noProof/>
          <w:sz w:val="24"/>
          <w:lang w:eastAsia="ru-RU"/>
        </w:rPr>
      </w:pPr>
    </w:p>
    <w:p w14:paraId="06A8C5EF" w14:textId="77777777" w:rsidR="00FA3832" w:rsidRPr="00A67D2B" w:rsidRDefault="00FA3832" w:rsidP="00A67D2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noProof/>
          <w:lang w:eastAsia="ru-RU"/>
        </w:rPr>
        <w:drawing>
          <wp:inline distT="0" distB="0" distL="0" distR="0" wp14:anchorId="5B23D5AC" wp14:editId="08C90AC5">
            <wp:extent cx="3244133" cy="2209228"/>
            <wp:effectExtent l="0" t="0" r="0" b="635"/>
            <wp:docPr id="2" name="Рисунок 2" descr="Трейнеры для зубов для исправления прикуса у ребенка | Костам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рейнеры для зубов для исправления прикуса у ребенка | Костаме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650" cy="2225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E1AB3" w14:textId="77777777" w:rsidR="00FA3832" w:rsidRPr="00FA3832" w:rsidRDefault="00FA3832" w:rsidP="006D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32">
        <w:rPr>
          <w:rFonts w:ascii="Times New Roman" w:hAnsi="Times New Roman" w:cs="Times New Roman"/>
          <w:sz w:val="28"/>
          <w:szCs w:val="28"/>
        </w:rPr>
        <w:t xml:space="preserve">Очень часто логопед является </w:t>
      </w:r>
      <w:r w:rsidR="006D6789">
        <w:rPr>
          <w:rFonts w:ascii="Times New Roman" w:hAnsi="Times New Roman" w:cs="Times New Roman"/>
          <w:sz w:val="28"/>
          <w:szCs w:val="28"/>
        </w:rPr>
        <w:t xml:space="preserve">первым специалистом, к которому </w:t>
      </w:r>
      <w:r w:rsidRPr="00FA3832">
        <w:rPr>
          <w:rFonts w:ascii="Times New Roman" w:hAnsi="Times New Roman" w:cs="Times New Roman"/>
          <w:sz w:val="28"/>
          <w:szCs w:val="28"/>
        </w:rPr>
        <w:t xml:space="preserve">обращаются за помощью родители детей </w:t>
      </w:r>
      <w:r>
        <w:rPr>
          <w:rFonts w:ascii="Times New Roman" w:hAnsi="Times New Roman" w:cs="Times New Roman"/>
          <w:sz w:val="28"/>
          <w:szCs w:val="28"/>
        </w:rPr>
        <w:t xml:space="preserve">с миофункциональными проблемами </w:t>
      </w:r>
      <w:r w:rsidRPr="00FA3832">
        <w:rPr>
          <w:rFonts w:ascii="Times New Roman" w:hAnsi="Times New Roman" w:cs="Times New Roman"/>
          <w:sz w:val="28"/>
          <w:szCs w:val="28"/>
        </w:rPr>
        <w:t>– это происходит потому, что нарушения</w:t>
      </w:r>
      <w:r>
        <w:rPr>
          <w:rFonts w:ascii="Times New Roman" w:hAnsi="Times New Roman" w:cs="Times New Roman"/>
          <w:sz w:val="28"/>
          <w:szCs w:val="28"/>
        </w:rPr>
        <w:t xml:space="preserve"> речи является самым заметным и </w:t>
      </w:r>
      <w:r w:rsidRPr="00FA3832">
        <w:rPr>
          <w:rFonts w:ascii="Times New Roman" w:hAnsi="Times New Roman" w:cs="Times New Roman"/>
          <w:sz w:val="28"/>
          <w:szCs w:val="28"/>
        </w:rPr>
        <w:t>значимым аспектом развития ребёнка для родителей. При</w:t>
      </w:r>
      <w:r w:rsidR="006D6789">
        <w:rPr>
          <w:rFonts w:ascii="Times New Roman" w:hAnsi="Times New Roman" w:cs="Times New Roman"/>
          <w:sz w:val="28"/>
          <w:szCs w:val="28"/>
        </w:rPr>
        <w:t xml:space="preserve"> </w:t>
      </w:r>
      <w:r w:rsidRPr="00FA3832">
        <w:rPr>
          <w:rFonts w:ascii="Times New Roman" w:hAnsi="Times New Roman" w:cs="Times New Roman"/>
          <w:sz w:val="28"/>
          <w:szCs w:val="28"/>
        </w:rPr>
        <w:t>подобных нарушениях очень важно</w:t>
      </w:r>
      <w:r w:rsidR="006D6789">
        <w:rPr>
          <w:rFonts w:ascii="Times New Roman" w:hAnsi="Times New Roman" w:cs="Times New Roman"/>
          <w:sz w:val="28"/>
          <w:szCs w:val="28"/>
        </w:rPr>
        <w:t xml:space="preserve"> своевременно поставить ребёнку </w:t>
      </w:r>
      <w:r w:rsidRPr="00FA3832">
        <w:rPr>
          <w:rFonts w:ascii="Times New Roman" w:hAnsi="Times New Roman" w:cs="Times New Roman"/>
          <w:sz w:val="28"/>
          <w:szCs w:val="28"/>
        </w:rPr>
        <w:t>правильный диагноз и разъяснить родителям первопричину нарушений, как</w:t>
      </w:r>
      <w:r w:rsidR="006D6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комплексную проблему, а не </w:t>
      </w:r>
      <w:r w:rsidRPr="00FA3832">
        <w:rPr>
          <w:rFonts w:ascii="Times New Roman" w:hAnsi="Times New Roman" w:cs="Times New Roman"/>
          <w:sz w:val="28"/>
          <w:szCs w:val="28"/>
        </w:rPr>
        <w:t>только к</w:t>
      </w:r>
      <w:r w:rsidR="006D6789">
        <w:rPr>
          <w:rFonts w:ascii="Times New Roman" w:hAnsi="Times New Roman" w:cs="Times New Roman"/>
          <w:sz w:val="28"/>
          <w:szCs w:val="28"/>
        </w:rPr>
        <w:t xml:space="preserve">ак речевую. Нередко здесь может </w:t>
      </w:r>
      <w:r w:rsidRPr="00FA3832">
        <w:rPr>
          <w:rFonts w:ascii="Times New Roman" w:hAnsi="Times New Roman" w:cs="Times New Roman"/>
          <w:sz w:val="28"/>
          <w:szCs w:val="28"/>
        </w:rPr>
        <w:t>потребоваться консультация других</w:t>
      </w:r>
      <w:r w:rsidR="006D6789">
        <w:rPr>
          <w:rFonts w:ascii="Times New Roman" w:hAnsi="Times New Roman" w:cs="Times New Roman"/>
          <w:sz w:val="28"/>
          <w:szCs w:val="28"/>
        </w:rPr>
        <w:t xml:space="preserve"> специалистов - отоларинголога, </w:t>
      </w:r>
      <w:r w:rsidRPr="00FA3832">
        <w:rPr>
          <w:rFonts w:ascii="Times New Roman" w:hAnsi="Times New Roman" w:cs="Times New Roman"/>
          <w:sz w:val="28"/>
          <w:szCs w:val="28"/>
        </w:rPr>
        <w:t>стоматолога.</w:t>
      </w:r>
    </w:p>
    <w:p w14:paraId="7F12F354" w14:textId="77777777" w:rsidR="00FA3832" w:rsidRPr="006D6789" w:rsidRDefault="00FA3832" w:rsidP="006D67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A3832">
        <w:rPr>
          <w:rFonts w:ascii="Times New Roman" w:hAnsi="Times New Roman" w:cs="Times New Roman"/>
          <w:sz w:val="28"/>
          <w:szCs w:val="28"/>
        </w:rPr>
        <w:t xml:space="preserve">Применение средств </w:t>
      </w:r>
      <w:r w:rsidRPr="0022059A">
        <w:rPr>
          <w:rFonts w:ascii="Times New Roman" w:hAnsi="Times New Roman" w:cs="Times New Roman"/>
          <w:i/>
          <w:sz w:val="28"/>
          <w:szCs w:val="28"/>
          <w:u w:val="single"/>
        </w:rPr>
        <w:t>миоф</w:t>
      </w:r>
      <w:r w:rsidR="006D6789">
        <w:rPr>
          <w:rFonts w:ascii="Times New Roman" w:hAnsi="Times New Roman" w:cs="Times New Roman"/>
          <w:i/>
          <w:sz w:val="28"/>
          <w:szCs w:val="28"/>
          <w:u w:val="single"/>
        </w:rPr>
        <w:t>ункциональной коррекции (МФК) –</w:t>
      </w:r>
      <w:r w:rsidRPr="00FA3832">
        <w:rPr>
          <w:rFonts w:ascii="Times New Roman" w:hAnsi="Times New Roman" w:cs="Times New Roman"/>
          <w:sz w:val="28"/>
          <w:szCs w:val="28"/>
        </w:rPr>
        <w:t>инновационная технология, направленная на профилактику и исправление</w:t>
      </w:r>
      <w:r w:rsidR="006D678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A3832">
        <w:rPr>
          <w:rFonts w:ascii="Times New Roman" w:hAnsi="Times New Roman" w:cs="Times New Roman"/>
          <w:sz w:val="28"/>
          <w:szCs w:val="28"/>
        </w:rPr>
        <w:t>произносительных нарушений речи у детей, имеющих вредные привычки в</w:t>
      </w:r>
      <w:r w:rsidR="006D678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A3832">
        <w:rPr>
          <w:rFonts w:ascii="Times New Roman" w:hAnsi="Times New Roman" w:cs="Times New Roman"/>
          <w:sz w:val="28"/>
          <w:szCs w:val="28"/>
        </w:rPr>
        <w:t>виде ротового дыхания, сосания пальцев, пустышки, а также имеющих</w:t>
      </w:r>
      <w:r w:rsidR="006D678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A3832">
        <w:rPr>
          <w:rFonts w:ascii="Times New Roman" w:hAnsi="Times New Roman" w:cs="Times New Roman"/>
          <w:sz w:val="28"/>
          <w:szCs w:val="28"/>
        </w:rPr>
        <w:t>предрасположенность к нарушениям развития зубочелюстной системы.</w:t>
      </w:r>
    </w:p>
    <w:p w14:paraId="150DE776" w14:textId="77777777" w:rsidR="00FA3832" w:rsidRPr="006D6789" w:rsidRDefault="0022059A" w:rsidP="00A67D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6D6789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Ф</w:t>
      </w:r>
      <w:r w:rsidR="00FA3832" w:rsidRPr="006D6789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акторы, влияющие на формирование зубочелюстной системы ребенка:</w:t>
      </w:r>
    </w:p>
    <w:p w14:paraId="51755CC7" w14:textId="77777777" w:rsidR="00FA3832" w:rsidRPr="00FA3832" w:rsidRDefault="00FA3832" w:rsidP="006D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32">
        <w:rPr>
          <w:rFonts w:ascii="Times New Roman" w:hAnsi="Times New Roman" w:cs="Times New Roman"/>
          <w:sz w:val="28"/>
          <w:szCs w:val="28"/>
        </w:rPr>
        <w:t>• Генетические.</w:t>
      </w:r>
    </w:p>
    <w:p w14:paraId="1E752000" w14:textId="77777777" w:rsidR="00FA3832" w:rsidRPr="00FA3832" w:rsidRDefault="00FA3832" w:rsidP="006D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32">
        <w:rPr>
          <w:rFonts w:ascii="Times New Roman" w:hAnsi="Times New Roman" w:cs="Times New Roman"/>
          <w:sz w:val="28"/>
          <w:szCs w:val="28"/>
        </w:rPr>
        <w:t>• Нарушения внутриутробного развития.</w:t>
      </w:r>
    </w:p>
    <w:p w14:paraId="0E597473" w14:textId="77777777" w:rsidR="00FA3832" w:rsidRPr="00FA3832" w:rsidRDefault="00FA3832" w:rsidP="006D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32">
        <w:rPr>
          <w:rFonts w:ascii="Times New Roman" w:hAnsi="Times New Roman" w:cs="Times New Roman"/>
          <w:sz w:val="28"/>
          <w:szCs w:val="28"/>
        </w:rPr>
        <w:t>• Нарушения организации питания и иск</w:t>
      </w:r>
      <w:r w:rsidR="006D6789">
        <w:rPr>
          <w:rFonts w:ascii="Times New Roman" w:hAnsi="Times New Roman" w:cs="Times New Roman"/>
          <w:sz w:val="28"/>
          <w:szCs w:val="28"/>
        </w:rPr>
        <w:t xml:space="preserve">усственное вскармливание. Метод </w:t>
      </w:r>
      <w:r w:rsidRPr="00FA3832">
        <w:rPr>
          <w:rFonts w:ascii="Times New Roman" w:hAnsi="Times New Roman" w:cs="Times New Roman"/>
          <w:sz w:val="28"/>
          <w:szCs w:val="28"/>
        </w:rPr>
        <w:t>вскармливания.</w:t>
      </w:r>
    </w:p>
    <w:p w14:paraId="18D50817" w14:textId="77777777" w:rsidR="00FA3832" w:rsidRPr="00FA3832" w:rsidRDefault="00FA3832" w:rsidP="006D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32">
        <w:rPr>
          <w:rFonts w:ascii="Times New Roman" w:hAnsi="Times New Roman" w:cs="Times New Roman"/>
          <w:sz w:val="28"/>
          <w:szCs w:val="28"/>
        </w:rPr>
        <w:t>• Болезни детей раннего возраста (аденоиды и частые простудные заболевания)</w:t>
      </w:r>
      <w:r w:rsidR="006D6789">
        <w:rPr>
          <w:rFonts w:ascii="Times New Roman" w:hAnsi="Times New Roman" w:cs="Times New Roman"/>
          <w:sz w:val="28"/>
          <w:szCs w:val="28"/>
        </w:rPr>
        <w:t>.</w:t>
      </w:r>
    </w:p>
    <w:p w14:paraId="3FA4298E" w14:textId="77777777" w:rsidR="00FA3832" w:rsidRPr="00FA3832" w:rsidRDefault="00FA3832" w:rsidP="006D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32">
        <w:rPr>
          <w:rFonts w:ascii="Times New Roman" w:hAnsi="Times New Roman" w:cs="Times New Roman"/>
          <w:sz w:val="28"/>
          <w:szCs w:val="28"/>
        </w:rPr>
        <w:t>• Различные нарушения прикуса</w:t>
      </w:r>
      <w:r w:rsidR="006D6789">
        <w:rPr>
          <w:rFonts w:ascii="Times New Roman" w:hAnsi="Times New Roman" w:cs="Times New Roman"/>
          <w:sz w:val="28"/>
          <w:szCs w:val="28"/>
        </w:rPr>
        <w:t>.</w:t>
      </w:r>
    </w:p>
    <w:p w14:paraId="17DB0634" w14:textId="77777777" w:rsidR="00FA3832" w:rsidRPr="00FA3832" w:rsidRDefault="00FA3832" w:rsidP="006D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32">
        <w:rPr>
          <w:rFonts w:ascii="Times New Roman" w:hAnsi="Times New Roman" w:cs="Times New Roman"/>
          <w:sz w:val="28"/>
          <w:szCs w:val="28"/>
        </w:rPr>
        <w:t>• Привычка дышать ртом</w:t>
      </w:r>
      <w:r w:rsidR="006D6789">
        <w:rPr>
          <w:rFonts w:ascii="Times New Roman" w:hAnsi="Times New Roman" w:cs="Times New Roman"/>
          <w:sz w:val="28"/>
          <w:szCs w:val="28"/>
        </w:rPr>
        <w:t>.</w:t>
      </w:r>
    </w:p>
    <w:p w14:paraId="4889B5A8" w14:textId="77777777" w:rsidR="00FA3832" w:rsidRPr="00FA3832" w:rsidRDefault="00FA3832" w:rsidP="006D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32">
        <w:rPr>
          <w:rFonts w:ascii="Times New Roman" w:hAnsi="Times New Roman" w:cs="Times New Roman"/>
          <w:sz w:val="28"/>
          <w:szCs w:val="28"/>
        </w:rPr>
        <w:t>• Вредные привычки (долгое сосание соски, пальца, бутылочки, привычка грызть ногти)</w:t>
      </w:r>
      <w:r w:rsidR="006D6789">
        <w:rPr>
          <w:rFonts w:ascii="Times New Roman" w:hAnsi="Times New Roman" w:cs="Times New Roman"/>
          <w:sz w:val="28"/>
          <w:szCs w:val="28"/>
        </w:rPr>
        <w:t>.</w:t>
      </w:r>
    </w:p>
    <w:p w14:paraId="660AD3C8" w14:textId="77777777" w:rsidR="00FA3832" w:rsidRPr="00FA3832" w:rsidRDefault="00FA3832" w:rsidP="006D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FA3832">
        <w:rPr>
          <w:rFonts w:ascii="Times New Roman" w:hAnsi="Times New Roman" w:cs="Times New Roman"/>
          <w:sz w:val="28"/>
          <w:szCs w:val="28"/>
        </w:rPr>
        <w:t>Перенесенные воспалительные заболевания мягких и костных тканей лица, ВНС.</w:t>
      </w:r>
    </w:p>
    <w:p w14:paraId="486B931F" w14:textId="77777777" w:rsidR="00FA3832" w:rsidRPr="00FA3832" w:rsidRDefault="00FA3832" w:rsidP="006D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FA3832">
        <w:rPr>
          <w:rFonts w:ascii="Times New Roman" w:hAnsi="Times New Roman" w:cs="Times New Roman"/>
          <w:sz w:val="28"/>
          <w:szCs w:val="28"/>
        </w:rPr>
        <w:t>Травмы зубов и челюстей.</w:t>
      </w:r>
    </w:p>
    <w:p w14:paraId="61F7E294" w14:textId="77777777" w:rsidR="00FA3832" w:rsidRPr="00FA3832" w:rsidRDefault="00FA3832" w:rsidP="006D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FA3832">
        <w:rPr>
          <w:rFonts w:ascii="Times New Roman" w:hAnsi="Times New Roman" w:cs="Times New Roman"/>
          <w:sz w:val="28"/>
          <w:szCs w:val="28"/>
        </w:rPr>
        <w:t>Кариес и его последствия.</w:t>
      </w:r>
    </w:p>
    <w:p w14:paraId="7DBC2B31" w14:textId="77777777" w:rsidR="00FA3832" w:rsidRPr="00FA3832" w:rsidRDefault="00FA3832" w:rsidP="006D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FA3832">
        <w:rPr>
          <w:rFonts w:ascii="Times New Roman" w:hAnsi="Times New Roman" w:cs="Times New Roman"/>
          <w:sz w:val="28"/>
          <w:szCs w:val="28"/>
        </w:rPr>
        <w:t>Задержка прорезывания.</w:t>
      </w:r>
    </w:p>
    <w:p w14:paraId="36D1F86D" w14:textId="77777777" w:rsidR="00FA3832" w:rsidRDefault="00FA3832" w:rsidP="006D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FA3832">
        <w:rPr>
          <w:rFonts w:ascii="Times New Roman" w:hAnsi="Times New Roman" w:cs="Times New Roman"/>
          <w:sz w:val="28"/>
          <w:szCs w:val="28"/>
        </w:rPr>
        <w:t>Задержка выпадения молочных зубов</w:t>
      </w:r>
      <w:r w:rsidR="006D6789">
        <w:rPr>
          <w:rFonts w:ascii="Times New Roman" w:hAnsi="Times New Roman" w:cs="Times New Roman"/>
          <w:sz w:val="28"/>
          <w:szCs w:val="28"/>
        </w:rPr>
        <w:t>.</w:t>
      </w:r>
    </w:p>
    <w:p w14:paraId="303450BB" w14:textId="77777777" w:rsidR="00A67D2B" w:rsidRPr="00FA3832" w:rsidRDefault="00A67D2B" w:rsidP="006D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3AECE88" wp14:editId="0435FC45">
            <wp:extent cx="5940425" cy="3219273"/>
            <wp:effectExtent l="0" t="0" r="3175" b="635"/>
            <wp:docPr id="3" name="Рисунок 3" descr="Неправильный прикус: виды, причины, методы исправления у детей и взрослых |  «Вита-Стом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правильный прикус: виды, причины, методы исправления у детей и взрослых |  «Вита-Стом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1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9D552" w14:textId="77777777" w:rsidR="00FA3832" w:rsidRPr="0022059A" w:rsidRDefault="00FA3832" w:rsidP="006D67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059A">
        <w:rPr>
          <w:rFonts w:ascii="Times New Roman" w:hAnsi="Times New Roman" w:cs="Times New Roman"/>
          <w:i/>
          <w:sz w:val="28"/>
          <w:szCs w:val="28"/>
          <w:u w:val="single"/>
        </w:rPr>
        <w:t>Миофункциональные нарушения (МФ</w:t>
      </w:r>
      <w:r w:rsidR="006D6789">
        <w:rPr>
          <w:rFonts w:ascii="Times New Roman" w:hAnsi="Times New Roman" w:cs="Times New Roman"/>
          <w:i/>
          <w:sz w:val="28"/>
          <w:szCs w:val="28"/>
          <w:u w:val="single"/>
        </w:rPr>
        <w:t xml:space="preserve">Н) — это снижение или повышение </w:t>
      </w:r>
      <w:r w:rsidRPr="0022059A">
        <w:rPr>
          <w:rFonts w:ascii="Times New Roman" w:hAnsi="Times New Roman" w:cs="Times New Roman"/>
          <w:i/>
          <w:sz w:val="28"/>
          <w:szCs w:val="28"/>
          <w:u w:val="single"/>
        </w:rPr>
        <w:t>нормального тонуса жевательных и мимических мышц, возникающие при</w:t>
      </w:r>
      <w:r w:rsidR="006D678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2059A">
        <w:rPr>
          <w:rFonts w:ascii="Times New Roman" w:hAnsi="Times New Roman" w:cs="Times New Roman"/>
          <w:i/>
          <w:sz w:val="28"/>
          <w:szCs w:val="28"/>
          <w:u w:val="single"/>
        </w:rPr>
        <w:t>нарушениях функций зубочелюст</w:t>
      </w:r>
      <w:r w:rsidR="006D6789">
        <w:rPr>
          <w:rFonts w:ascii="Times New Roman" w:hAnsi="Times New Roman" w:cs="Times New Roman"/>
          <w:i/>
          <w:sz w:val="28"/>
          <w:szCs w:val="28"/>
          <w:u w:val="single"/>
        </w:rPr>
        <w:t xml:space="preserve">ной системы (дыхания, глотания, </w:t>
      </w:r>
      <w:r w:rsidRPr="0022059A">
        <w:rPr>
          <w:rFonts w:ascii="Times New Roman" w:hAnsi="Times New Roman" w:cs="Times New Roman"/>
          <w:i/>
          <w:sz w:val="28"/>
          <w:szCs w:val="28"/>
          <w:u w:val="single"/>
        </w:rPr>
        <w:t>жевания, речи).</w:t>
      </w:r>
    </w:p>
    <w:p w14:paraId="2E499E41" w14:textId="77777777" w:rsidR="00FA3832" w:rsidRPr="0022059A" w:rsidRDefault="00FA3832" w:rsidP="006D67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9A">
        <w:rPr>
          <w:rFonts w:ascii="Times New Roman" w:hAnsi="Times New Roman" w:cs="Times New Roman"/>
          <w:b/>
          <w:sz w:val="28"/>
          <w:szCs w:val="28"/>
        </w:rPr>
        <w:t>Что же это такое - миофункциональная коррекция?</w:t>
      </w:r>
    </w:p>
    <w:p w14:paraId="5948F9EE" w14:textId="77777777" w:rsidR="00FA3832" w:rsidRPr="00FA3832" w:rsidRDefault="00FA3832" w:rsidP="006D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32">
        <w:rPr>
          <w:rFonts w:ascii="Times New Roman" w:hAnsi="Times New Roman" w:cs="Times New Roman"/>
          <w:sz w:val="28"/>
          <w:szCs w:val="28"/>
        </w:rPr>
        <w:t>Это система тренировк</w:t>
      </w:r>
      <w:r w:rsidR="006D6789">
        <w:rPr>
          <w:rFonts w:ascii="Times New Roman" w:hAnsi="Times New Roman" w:cs="Times New Roman"/>
          <w:sz w:val="28"/>
          <w:szCs w:val="28"/>
        </w:rPr>
        <w:t xml:space="preserve">и мышц (мио - означает "мышца") </w:t>
      </w:r>
      <w:r w:rsidRPr="00FA3832">
        <w:rPr>
          <w:rFonts w:ascii="Times New Roman" w:hAnsi="Times New Roman" w:cs="Times New Roman"/>
          <w:sz w:val="28"/>
          <w:szCs w:val="28"/>
        </w:rPr>
        <w:t>артикуляционного аппарата с помощ</w:t>
      </w:r>
      <w:r w:rsidR="0022059A">
        <w:rPr>
          <w:rFonts w:ascii="Times New Roman" w:hAnsi="Times New Roman" w:cs="Times New Roman"/>
          <w:sz w:val="28"/>
          <w:szCs w:val="28"/>
        </w:rPr>
        <w:t xml:space="preserve">ью специальных приспособлений - </w:t>
      </w:r>
      <w:r w:rsidRPr="0022059A">
        <w:rPr>
          <w:rFonts w:ascii="Times New Roman" w:hAnsi="Times New Roman" w:cs="Times New Roman"/>
          <w:sz w:val="28"/>
          <w:szCs w:val="28"/>
          <w:u w:val="single"/>
        </w:rPr>
        <w:t>трейнеров и пластинок.</w:t>
      </w:r>
    </w:p>
    <w:p w14:paraId="5FA902E4" w14:textId="77777777" w:rsidR="00FA3832" w:rsidRPr="00FA3832" w:rsidRDefault="00FA3832" w:rsidP="006D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32">
        <w:rPr>
          <w:rFonts w:ascii="Times New Roman" w:hAnsi="Times New Roman" w:cs="Times New Roman"/>
          <w:sz w:val="28"/>
          <w:szCs w:val="28"/>
        </w:rPr>
        <w:t xml:space="preserve">Тренажеры (трейнеры) и </w:t>
      </w:r>
      <w:r w:rsidR="0022059A" w:rsidRPr="00FA3832">
        <w:rPr>
          <w:rFonts w:ascii="Times New Roman" w:hAnsi="Times New Roman" w:cs="Times New Roman"/>
          <w:sz w:val="28"/>
          <w:szCs w:val="28"/>
        </w:rPr>
        <w:t>специ</w:t>
      </w:r>
      <w:r w:rsidR="0022059A">
        <w:rPr>
          <w:rFonts w:ascii="Times New Roman" w:hAnsi="Times New Roman" w:cs="Times New Roman"/>
          <w:sz w:val="28"/>
          <w:szCs w:val="28"/>
        </w:rPr>
        <w:t xml:space="preserve">альные пластинки - это небольшие </w:t>
      </w:r>
      <w:r w:rsidRPr="00FA3832">
        <w:rPr>
          <w:rFonts w:ascii="Times New Roman" w:hAnsi="Times New Roman" w:cs="Times New Roman"/>
          <w:sz w:val="28"/>
          <w:szCs w:val="28"/>
        </w:rPr>
        <w:t>приспособления, чем-то напоминающие каппы</w:t>
      </w:r>
      <w:r w:rsidR="0022059A">
        <w:rPr>
          <w:rFonts w:ascii="Times New Roman" w:hAnsi="Times New Roman" w:cs="Times New Roman"/>
          <w:sz w:val="28"/>
          <w:szCs w:val="28"/>
        </w:rPr>
        <w:t xml:space="preserve"> для отбеливания зубов или даже </w:t>
      </w:r>
      <w:r w:rsidRPr="00FA3832">
        <w:rPr>
          <w:rFonts w:ascii="Times New Roman" w:hAnsi="Times New Roman" w:cs="Times New Roman"/>
          <w:sz w:val="28"/>
          <w:szCs w:val="28"/>
        </w:rPr>
        <w:t>соски, сделаны из гипоаллергенного безопас</w:t>
      </w:r>
      <w:r w:rsidR="0022059A">
        <w:rPr>
          <w:rFonts w:ascii="Times New Roman" w:hAnsi="Times New Roman" w:cs="Times New Roman"/>
          <w:sz w:val="28"/>
          <w:szCs w:val="28"/>
        </w:rPr>
        <w:t xml:space="preserve">ного пластика или силикона. Они </w:t>
      </w:r>
      <w:r w:rsidRPr="00FA3832">
        <w:rPr>
          <w:rFonts w:ascii="Times New Roman" w:hAnsi="Times New Roman" w:cs="Times New Roman"/>
          <w:sz w:val="28"/>
          <w:szCs w:val="28"/>
        </w:rPr>
        <w:t xml:space="preserve">мягкие, нетравматичные и не доставляют </w:t>
      </w:r>
      <w:r w:rsidR="0022059A">
        <w:rPr>
          <w:rFonts w:ascii="Times New Roman" w:hAnsi="Times New Roman" w:cs="Times New Roman"/>
          <w:sz w:val="28"/>
          <w:szCs w:val="28"/>
        </w:rPr>
        <w:t xml:space="preserve">ребенку неприятных ощущений. Их </w:t>
      </w:r>
      <w:r w:rsidRPr="00FA3832">
        <w:rPr>
          <w:rFonts w:ascii="Times New Roman" w:hAnsi="Times New Roman" w:cs="Times New Roman"/>
          <w:sz w:val="28"/>
          <w:szCs w:val="28"/>
        </w:rPr>
        <w:t>следует просто держать во рту необходимое врем</w:t>
      </w:r>
      <w:r w:rsidR="0022059A">
        <w:rPr>
          <w:rFonts w:ascii="Times New Roman" w:hAnsi="Times New Roman" w:cs="Times New Roman"/>
          <w:sz w:val="28"/>
          <w:szCs w:val="28"/>
        </w:rPr>
        <w:t xml:space="preserve">я (от 2 до 30 минут, зависит от </w:t>
      </w:r>
      <w:r w:rsidRPr="00FA3832">
        <w:rPr>
          <w:rFonts w:ascii="Times New Roman" w:hAnsi="Times New Roman" w:cs="Times New Roman"/>
          <w:sz w:val="28"/>
          <w:szCs w:val="28"/>
        </w:rPr>
        <w:t>возраста и проблемы ребенка), а также продел</w:t>
      </w:r>
      <w:r w:rsidR="0022059A">
        <w:rPr>
          <w:rFonts w:ascii="Times New Roman" w:hAnsi="Times New Roman" w:cs="Times New Roman"/>
          <w:sz w:val="28"/>
          <w:szCs w:val="28"/>
        </w:rPr>
        <w:t xml:space="preserve">ывать с ними специальные </w:t>
      </w:r>
      <w:r w:rsidRPr="00FA3832">
        <w:rPr>
          <w:rFonts w:ascii="Times New Roman" w:hAnsi="Times New Roman" w:cs="Times New Roman"/>
          <w:sz w:val="28"/>
          <w:szCs w:val="28"/>
        </w:rPr>
        <w:t>несложные упражнения.</w:t>
      </w:r>
    </w:p>
    <w:p w14:paraId="71E0C017" w14:textId="77777777" w:rsidR="00FA3832" w:rsidRPr="00FA3832" w:rsidRDefault="00FA3832" w:rsidP="006D67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059A">
        <w:rPr>
          <w:rFonts w:ascii="Times New Roman" w:hAnsi="Times New Roman" w:cs="Times New Roman"/>
          <w:b/>
          <w:sz w:val="28"/>
          <w:szCs w:val="28"/>
        </w:rPr>
        <w:t>Кто подбирает миофункциональные трейнеры и пластинки</w:t>
      </w:r>
      <w:r w:rsidRPr="00FA3832">
        <w:rPr>
          <w:rFonts w:ascii="Times New Roman" w:hAnsi="Times New Roman" w:cs="Times New Roman"/>
          <w:sz w:val="28"/>
          <w:szCs w:val="28"/>
        </w:rPr>
        <w:t>?</w:t>
      </w:r>
    </w:p>
    <w:p w14:paraId="56361556" w14:textId="77777777" w:rsidR="00FA3832" w:rsidRPr="00FA3832" w:rsidRDefault="00FA3832" w:rsidP="006D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32">
        <w:rPr>
          <w:rFonts w:ascii="Times New Roman" w:hAnsi="Times New Roman" w:cs="Times New Roman"/>
          <w:sz w:val="28"/>
          <w:szCs w:val="28"/>
        </w:rPr>
        <w:t>Это делает миофункциональный тера</w:t>
      </w:r>
      <w:r w:rsidR="0022059A">
        <w:rPr>
          <w:rFonts w:ascii="Times New Roman" w:hAnsi="Times New Roman" w:cs="Times New Roman"/>
          <w:sz w:val="28"/>
          <w:szCs w:val="28"/>
        </w:rPr>
        <w:t xml:space="preserve">певт. Он же сопровождает вашего </w:t>
      </w:r>
      <w:r w:rsidRPr="00FA3832">
        <w:rPr>
          <w:rFonts w:ascii="Times New Roman" w:hAnsi="Times New Roman" w:cs="Times New Roman"/>
          <w:sz w:val="28"/>
          <w:szCs w:val="28"/>
        </w:rPr>
        <w:t>ребенка на протяжении всего срока к</w:t>
      </w:r>
      <w:r w:rsidR="0022059A">
        <w:rPr>
          <w:rFonts w:ascii="Times New Roman" w:hAnsi="Times New Roman" w:cs="Times New Roman"/>
          <w:sz w:val="28"/>
          <w:szCs w:val="28"/>
        </w:rPr>
        <w:t xml:space="preserve">оррекции - обучает упражнениям, </w:t>
      </w:r>
      <w:r w:rsidRPr="00FA3832">
        <w:rPr>
          <w:rFonts w:ascii="Times New Roman" w:hAnsi="Times New Roman" w:cs="Times New Roman"/>
          <w:sz w:val="28"/>
          <w:szCs w:val="28"/>
        </w:rPr>
        <w:t>показывает и рассказывает, как носить тре</w:t>
      </w:r>
      <w:r w:rsidR="0022059A">
        <w:rPr>
          <w:rFonts w:ascii="Times New Roman" w:hAnsi="Times New Roman" w:cs="Times New Roman"/>
          <w:sz w:val="28"/>
          <w:szCs w:val="28"/>
        </w:rPr>
        <w:t xml:space="preserve">йнеры и пластинки, контролирует </w:t>
      </w:r>
      <w:r w:rsidRPr="00FA3832">
        <w:rPr>
          <w:rFonts w:ascii="Times New Roman" w:hAnsi="Times New Roman" w:cs="Times New Roman"/>
          <w:sz w:val="28"/>
          <w:szCs w:val="28"/>
        </w:rPr>
        <w:t>динамику. Миофункциональным т</w:t>
      </w:r>
      <w:r w:rsidR="0022059A">
        <w:rPr>
          <w:rFonts w:ascii="Times New Roman" w:hAnsi="Times New Roman" w:cs="Times New Roman"/>
          <w:sz w:val="28"/>
          <w:szCs w:val="28"/>
        </w:rPr>
        <w:t xml:space="preserve">ерапевтом может быть и логопед, </w:t>
      </w:r>
      <w:r w:rsidRPr="00FA3832">
        <w:rPr>
          <w:rFonts w:ascii="Times New Roman" w:hAnsi="Times New Roman" w:cs="Times New Roman"/>
          <w:sz w:val="28"/>
          <w:szCs w:val="28"/>
        </w:rPr>
        <w:t>прошедший специальное обучение. В ряде случаев требуется консу</w:t>
      </w:r>
      <w:r w:rsidR="0022059A">
        <w:rPr>
          <w:rFonts w:ascii="Times New Roman" w:hAnsi="Times New Roman" w:cs="Times New Roman"/>
          <w:sz w:val="28"/>
          <w:szCs w:val="28"/>
        </w:rPr>
        <w:t xml:space="preserve">льтация </w:t>
      </w:r>
      <w:r w:rsidRPr="00FA3832">
        <w:rPr>
          <w:rFonts w:ascii="Times New Roman" w:hAnsi="Times New Roman" w:cs="Times New Roman"/>
          <w:sz w:val="28"/>
          <w:szCs w:val="28"/>
        </w:rPr>
        <w:t>детского ортодонта или ЛОР-вр</w:t>
      </w:r>
      <w:r w:rsidR="006D6789">
        <w:rPr>
          <w:rFonts w:ascii="Times New Roman" w:hAnsi="Times New Roman" w:cs="Times New Roman"/>
          <w:sz w:val="28"/>
          <w:szCs w:val="28"/>
        </w:rPr>
        <w:t xml:space="preserve">ача. </w:t>
      </w:r>
      <w:r w:rsidR="0022059A">
        <w:rPr>
          <w:rFonts w:ascii="Times New Roman" w:hAnsi="Times New Roman" w:cs="Times New Roman"/>
          <w:sz w:val="28"/>
          <w:szCs w:val="28"/>
        </w:rPr>
        <w:t xml:space="preserve">Миофункциональные аппараты рассчитаны </w:t>
      </w:r>
      <w:r w:rsidRPr="00FA3832">
        <w:rPr>
          <w:rFonts w:ascii="Times New Roman" w:hAnsi="Times New Roman" w:cs="Times New Roman"/>
          <w:sz w:val="28"/>
          <w:szCs w:val="28"/>
        </w:rPr>
        <w:t>на детей от 2х лет. Ждать не только</w:t>
      </w:r>
      <w:r w:rsidR="0022059A">
        <w:rPr>
          <w:rFonts w:ascii="Times New Roman" w:hAnsi="Times New Roman" w:cs="Times New Roman"/>
          <w:sz w:val="28"/>
          <w:szCs w:val="28"/>
        </w:rPr>
        <w:t xml:space="preserve"> не надо, но и не стоит – любую </w:t>
      </w:r>
      <w:r w:rsidRPr="00FA3832">
        <w:rPr>
          <w:rFonts w:ascii="Times New Roman" w:hAnsi="Times New Roman" w:cs="Times New Roman"/>
          <w:sz w:val="28"/>
          <w:szCs w:val="28"/>
        </w:rPr>
        <w:t>проблему легче решить, когда она только-только начала проявляться.</w:t>
      </w:r>
    </w:p>
    <w:p w14:paraId="7119A813" w14:textId="77777777" w:rsidR="00614C6D" w:rsidRDefault="00614C6D" w:rsidP="00A67D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1067BF" w14:textId="77777777" w:rsidR="00614C6D" w:rsidRDefault="00614C6D" w:rsidP="00A67D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AC33CB9" w14:textId="77777777" w:rsidR="00614C6D" w:rsidRDefault="00614C6D" w:rsidP="00A67D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884C8EC" w14:textId="77777777" w:rsidR="00614C6D" w:rsidRDefault="00614C6D" w:rsidP="00A67D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1193A57" w14:textId="77777777" w:rsidR="00614C6D" w:rsidRDefault="00614C6D" w:rsidP="00A67D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8D02207" w14:textId="77777777" w:rsidR="00614C6D" w:rsidRDefault="00614C6D" w:rsidP="00A67D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DD5C21" w14:textId="0FDFD3E1" w:rsidR="00FA3832" w:rsidRPr="00614C6D" w:rsidRDefault="00FA3832" w:rsidP="00A67D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4C6D">
        <w:rPr>
          <w:rFonts w:ascii="Times New Roman" w:hAnsi="Times New Roman" w:cs="Times New Roman"/>
          <w:b/>
          <w:bCs/>
          <w:sz w:val="32"/>
          <w:szCs w:val="32"/>
        </w:rPr>
        <w:lastRenderedPageBreak/>
        <w:t>Устройства для коррекции МФН</w:t>
      </w:r>
    </w:p>
    <w:p w14:paraId="1F46AEE2" w14:textId="77777777" w:rsidR="00157A11" w:rsidRDefault="00157A11" w:rsidP="006D67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5AFC447" w14:textId="77777777" w:rsidR="00FA3832" w:rsidRPr="006D6789" w:rsidRDefault="00FA3832" w:rsidP="006D67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D6789">
        <w:rPr>
          <w:rFonts w:ascii="Times New Roman" w:hAnsi="Times New Roman" w:cs="Times New Roman"/>
          <w:color w:val="FF0000"/>
          <w:sz w:val="28"/>
          <w:szCs w:val="28"/>
        </w:rPr>
        <w:t>Вестибулярная пластина MUPPY</w:t>
      </w:r>
      <w:r w:rsidR="006D6789" w:rsidRPr="006D67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D6789">
        <w:rPr>
          <w:rFonts w:ascii="Times New Roman" w:hAnsi="Times New Roman" w:cs="Times New Roman"/>
          <w:color w:val="FF0000"/>
          <w:sz w:val="28"/>
          <w:szCs w:val="28"/>
        </w:rPr>
        <w:t>с козырьком</w:t>
      </w:r>
    </w:p>
    <w:p w14:paraId="7309D020" w14:textId="77777777" w:rsidR="00FA3832" w:rsidRPr="00FA3832" w:rsidRDefault="00FA3832" w:rsidP="006D6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3832">
        <w:rPr>
          <w:rFonts w:ascii="Times New Roman" w:hAnsi="Times New Roman" w:cs="Times New Roman"/>
          <w:sz w:val="28"/>
          <w:szCs w:val="28"/>
        </w:rPr>
        <w:t>Пластинка с козырьком:</w:t>
      </w:r>
    </w:p>
    <w:p w14:paraId="5A825109" w14:textId="77777777" w:rsidR="00FA3832" w:rsidRPr="00FA3832" w:rsidRDefault="006D6789" w:rsidP="006D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61B93C6" wp14:editId="0B00C8F5">
            <wp:simplePos x="0" y="0"/>
            <wp:positionH relativeFrom="column">
              <wp:posOffset>3461662</wp:posOffset>
            </wp:positionH>
            <wp:positionV relativeFrom="paragraph">
              <wp:posOffset>11071</wp:posOffset>
            </wp:positionV>
            <wp:extent cx="2404800" cy="2127600"/>
            <wp:effectExtent l="0" t="0" r="0" b="6350"/>
            <wp:wrapThrough wrapText="bothSides">
              <wp:wrapPolygon edited="0">
                <wp:start x="0" y="0"/>
                <wp:lineTo x="0" y="21471"/>
                <wp:lineTo x="21389" y="21471"/>
                <wp:lineTo x="21389" y="0"/>
                <wp:lineTo x="0" y="0"/>
              </wp:wrapPolygon>
            </wp:wrapThrough>
            <wp:docPr id="1" name="Рисунок 1" descr="931310 - Вестибулярная пластинка MUPPY с козырьком, жесткая, розовая SMALL  (с красным кольцом, от 3 до 5 лет). - купить в интернет-магазине компании  &quot;АЛДЕН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31310 - Вестибулярная пластинка MUPPY с козырьком, жесткая, розовая SMALL  (с красным кольцом, от 3 до 5 лет). - купить в интернет-магазине компании  &quot;АЛДЕНТ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00" cy="21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832" w:rsidRPr="00FA3832">
        <w:rPr>
          <w:rFonts w:ascii="Times New Roman" w:hAnsi="Times New Roman" w:cs="Times New Roman"/>
          <w:sz w:val="28"/>
          <w:szCs w:val="28"/>
        </w:rPr>
        <w:t>• корректирует неправильную функ</w:t>
      </w:r>
      <w:r w:rsidR="0022059A">
        <w:rPr>
          <w:rFonts w:ascii="Times New Roman" w:hAnsi="Times New Roman" w:cs="Times New Roman"/>
          <w:sz w:val="28"/>
          <w:szCs w:val="28"/>
        </w:rPr>
        <w:t xml:space="preserve">цию </w:t>
      </w:r>
      <w:r w:rsidR="00FA3832" w:rsidRPr="00FA3832">
        <w:rPr>
          <w:rFonts w:ascii="Times New Roman" w:hAnsi="Times New Roman" w:cs="Times New Roman"/>
          <w:sz w:val="28"/>
          <w:szCs w:val="28"/>
        </w:rPr>
        <w:t>языка;</w:t>
      </w:r>
    </w:p>
    <w:p w14:paraId="546BB862" w14:textId="77777777" w:rsidR="00FA3832" w:rsidRPr="00FA3832" w:rsidRDefault="00FA3832" w:rsidP="006D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832">
        <w:rPr>
          <w:rFonts w:ascii="Times New Roman" w:hAnsi="Times New Roman" w:cs="Times New Roman"/>
          <w:sz w:val="28"/>
          <w:szCs w:val="28"/>
        </w:rPr>
        <w:t>• устраняет вредную привычку дышать ртом;</w:t>
      </w:r>
    </w:p>
    <w:p w14:paraId="438D79F1" w14:textId="77777777" w:rsidR="00FA3832" w:rsidRPr="00FA3832" w:rsidRDefault="00FA3832" w:rsidP="006D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832">
        <w:rPr>
          <w:rFonts w:ascii="Times New Roman" w:hAnsi="Times New Roman" w:cs="Times New Roman"/>
          <w:sz w:val="28"/>
          <w:szCs w:val="28"/>
        </w:rPr>
        <w:t>• нормализует смыкание губ;</w:t>
      </w:r>
    </w:p>
    <w:p w14:paraId="258BF36F" w14:textId="77777777" w:rsidR="00FA3832" w:rsidRPr="00FA3832" w:rsidRDefault="00FA3832" w:rsidP="006D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832">
        <w:rPr>
          <w:rFonts w:ascii="Times New Roman" w:hAnsi="Times New Roman" w:cs="Times New Roman"/>
          <w:sz w:val="28"/>
          <w:szCs w:val="28"/>
        </w:rPr>
        <w:t>• укрепляет круговую мышцу рта;</w:t>
      </w:r>
    </w:p>
    <w:p w14:paraId="0506BDD9" w14:textId="77777777" w:rsidR="00FA3832" w:rsidRPr="00FA3832" w:rsidRDefault="00FA3832" w:rsidP="006D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832">
        <w:rPr>
          <w:rFonts w:ascii="Times New Roman" w:hAnsi="Times New Roman" w:cs="Times New Roman"/>
          <w:sz w:val="28"/>
          <w:szCs w:val="28"/>
        </w:rPr>
        <w:t xml:space="preserve">• способствует </w:t>
      </w:r>
      <w:r w:rsidR="0022059A">
        <w:rPr>
          <w:rFonts w:ascii="Times New Roman" w:hAnsi="Times New Roman" w:cs="Times New Roman"/>
          <w:sz w:val="28"/>
          <w:szCs w:val="28"/>
        </w:rPr>
        <w:t xml:space="preserve">нормализации взаиморасположения </w:t>
      </w:r>
      <w:r w:rsidRPr="00FA3832">
        <w:rPr>
          <w:rFonts w:ascii="Times New Roman" w:hAnsi="Times New Roman" w:cs="Times New Roman"/>
          <w:sz w:val="28"/>
          <w:szCs w:val="28"/>
        </w:rPr>
        <w:t>челюстей;</w:t>
      </w:r>
    </w:p>
    <w:p w14:paraId="6EADDD1C" w14:textId="77777777" w:rsidR="00A67D2B" w:rsidRDefault="00FA3832" w:rsidP="006D6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832">
        <w:rPr>
          <w:rFonts w:ascii="Times New Roman" w:hAnsi="Times New Roman" w:cs="Times New Roman"/>
          <w:sz w:val="28"/>
          <w:szCs w:val="28"/>
        </w:rPr>
        <w:t>• помогает миофункциональной тренировке.</w:t>
      </w:r>
    </w:p>
    <w:p w14:paraId="1F086C9E" w14:textId="77777777" w:rsidR="00FA3832" w:rsidRPr="00FA3832" w:rsidRDefault="00A67D2B" w:rsidP="006D67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67D2B">
        <w:rPr>
          <w:noProof/>
          <w:lang w:eastAsia="ru-RU"/>
        </w:rPr>
        <w:t xml:space="preserve"> </w:t>
      </w:r>
    </w:p>
    <w:p w14:paraId="213B9D2D" w14:textId="77777777" w:rsidR="00FA3832" w:rsidRPr="00FA3832" w:rsidRDefault="00FA3832" w:rsidP="00A67D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6789">
        <w:rPr>
          <w:rFonts w:ascii="Times New Roman" w:hAnsi="Times New Roman" w:cs="Times New Roman"/>
          <w:color w:val="FF0000"/>
          <w:sz w:val="28"/>
          <w:szCs w:val="28"/>
        </w:rPr>
        <w:t>Вестибулярная пластина MUPPY с заслонкой</w:t>
      </w:r>
    </w:p>
    <w:p w14:paraId="07098E89" w14:textId="77777777" w:rsidR="00FA3832" w:rsidRPr="00FA3832" w:rsidRDefault="00FA3832" w:rsidP="00A67D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3832">
        <w:rPr>
          <w:rFonts w:ascii="Times New Roman" w:hAnsi="Times New Roman" w:cs="Times New Roman"/>
          <w:sz w:val="28"/>
          <w:szCs w:val="28"/>
        </w:rPr>
        <w:t>Пластинка с заслонкой:</w:t>
      </w:r>
    </w:p>
    <w:p w14:paraId="14ADC050" w14:textId="77777777" w:rsidR="00FA3832" w:rsidRPr="00FA3832" w:rsidRDefault="00FA3832" w:rsidP="00A67D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3832">
        <w:rPr>
          <w:rFonts w:ascii="Times New Roman" w:hAnsi="Times New Roman" w:cs="Times New Roman"/>
          <w:sz w:val="28"/>
          <w:szCs w:val="28"/>
        </w:rPr>
        <w:t>• корректирует неправильную функцию языка;</w:t>
      </w:r>
    </w:p>
    <w:p w14:paraId="68B78CC9" w14:textId="77777777" w:rsidR="00FA3832" w:rsidRPr="00FA3832" w:rsidRDefault="00FA3832" w:rsidP="00A67D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3832">
        <w:rPr>
          <w:rFonts w:ascii="Times New Roman" w:hAnsi="Times New Roman" w:cs="Times New Roman"/>
          <w:sz w:val="28"/>
          <w:szCs w:val="28"/>
        </w:rPr>
        <w:t>• устраняет вредную привычку дышать ртом;</w:t>
      </w:r>
    </w:p>
    <w:p w14:paraId="64A0DF0C" w14:textId="77777777" w:rsidR="00FA3832" w:rsidRPr="00FA3832" w:rsidRDefault="00FA3832" w:rsidP="00A67D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3832">
        <w:rPr>
          <w:rFonts w:ascii="Times New Roman" w:hAnsi="Times New Roman" w:cs="Times New Roman"/>
          <w:sz w:val="28"/>
          <w:szCs w:val="28"/>
        </w:rPr>
        <w:t>• способствует привед</w:t>
      </w:r>
      <w:r w:rsidR="0022059A">
        <w:rPr>
          <w:rFonts w:ascii="Times New Roman" w:hAnsi="Times New Roman" w:cs="Times New Roman"/>
          <w:sz w:val="28"/>
          <w:szCs w:val="28"/>
        </w:rPr>
        <w:t xml:space="preserve">ению открытого прикуса </w:t>
      </w:r>
      <w:r w:rsidRPr="00FA3832">
        <w:rPr>
          <w:rFonts w:ascii="Times New Roman" w:hAnsi="Times New Roman" w:cs="Times New Roman"/>
          <w:sz w:val="28"/>
          <w:szCs w:val="28"/>
        </w:rPr>
        <w:t>к норме;</w:t>
      </w:r>
    </w:p>
    <w:p w14:paraId="0A99BC02" w14:textId="77777777" w:rsidR="00FA3832" w:rsidRPr="00FA3832" w:rsidRDefault="00FA3832" w:rsidP="00A67D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3832">
        <w:rPr>
          <w:rFonts w:ascii="Times New Roman" w:hAnsi="Times New Roman" w:cs="Times New Roman"/>
          <w:sz w:val="28"/>
          <w:szCs w:val="28"/>
        </w:rPr>
        <w:t>• нормализует смыкание губ;</w:t>
      </w:r>
    </w:p>
    <w:p w14:paraId="46CE5ABD" w14:textId="77777777" w:rsidR="00FA3832" w:rsidRPr="00FA3832" w:rsidRDefault="006D6789" w:rsidP="00A67D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82A110F" wp14:editId="40DD2CD0">
            <wp:simplePos x="0" y="0"/>
            <wp:positionH relativeFrom="column">
              <wp:posOffset>2507588</wp:posOffset>
            </wp:positionH>
            <wp:positionV relativeFrom="paragraph">
              <wp:posOffset>312476</wp:posOffset>
            </wp:positionV>
            <wp:extent cx="3608070" cy="2407920"/>
            <wp:effectExtent l="0" t="0" r="0" b="0"/>
            <wp:wrapThrough wrapText="bothSides">
              <wp:wrapPolygon edited="0">
                <wp:start x="0" y="0"/>
                <wp:lineTo x="0" y="21361"/>
                <wp:lineTo x="21440" y="21361"/>
                <wp:lineTo x="21440" y="0"/>
                <wp:lineTo x="0" y="0"/>
              </wp:wrapPolygon>
            </wp:wrapThrough>
            <wp:docPr id="4" name="Рисунок 4" descr="Вестибулярная пластина MUPPY с заслонкой, LARGE (с синим кольцом, от 5 до 8  лет). — купить в интернет-магазине OZON с быстрой доста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тибулярная пластина MUPPY с заслонкой, LARGE (с синим кольцом, от 5 до 8  лет). — купить в интернет-магазине OZON с быстрой достав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07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832" w:rsidRPr="00FA3832">
        <w:rPr>
          <w:rFonts w:ascii="Times New Roman" w:hAnsi="Times New Roman" w:cs="Times New Roman"/>
          <w:sz w:val="28"/>
          <w:szCs w:val="28"/>
        </w:rPr>
        <w:t>• укрепляет круговую мышцу рта; помогает миофункциональной тренировке;</w:t>
      </w:r>
    </w:p>
    <w:p w14:paraId="757BDF78" w14:textId="77777777" w:rsidR="00FA3832" w:rsidRDefault="006D6789" w:rsidP="00A67D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способствует предотвращению </w:t>
      </w:r>
      <w:r w:rsidR="00FA3832" w:rsidRPr="00FA3832">
        <w:rPr>
          <w:rFonts w:ascii="Times New Roman" w:hAnsi="Times New Roman" w:cs="Times New Roman"/>
          <w:sz w:val="28"/>
          <w:szCs w:val="28"/>
        </w:rPr>
        <w:t>прокла</w:t>
      </w:r>
      <w:r w:rsidR="0022059A">
        <w:rPr>
          <w:rFonts w:ascii="Times New Roman" w:hAnsi="Times New Roman" w:cs="Times New Roman"/>
          <w:sz w:val="28"/>
          <w:szCs w:val="28"/>
        </w:rPr>
        <w:t>дывания языка между зубами (при межзубном</w:t>
      </w:r>
      <w:r w:rsidR="00FA3832" w:rsidRPr="00FA3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832" w:rsidRPr="00FA3832">
        <w:rPr>
          <w:rFonts w:ascii="Times New Roman" w:hAnsi="Times New Roman" w:cs="Times New Roman"/>
          <w:sz w:val="28"/>
          <w:szCs w:val="28"/>
        </w:rPr>
        <w:t>сигматизме</w:t>
      </w:r>
      <w:proofErr w:type="spellEnd"/>
      <w:r w:rsidR="00FA3832" w:rsidRPr="00FA3832">
        <w:rPr>
          <w:rFonts w:ascii="Times New Roman" w:hAnsi="Times New Roman" w:cs="Times New Roman"/>
          <w:sz w:val="28"/>
          <w:szCs w:val="28"/>
        </w:rPr>
        <w:t>)</w:t>
      </w:r>
      <w:r w:rsidR="00A67D2B">
        <w:rPr>
          <w:rFonts w:ascii="Times New Roman" w:hAnsi="Times New Roman" w:cs="Times New Roman"/>
          <w:sz w:val="28"/>
          <w:szCs w:val="28"/>
        </w:rPr>
        <w:t>.</w:t>
      </w:r>
    </w:p>
    <w:p w14:paraId="2C39047E" w14:textId="77777777" w:rsidR="00A67D2B" w:rsidRPr="00FA3832" w:rsidRDefault="00A67D2B" w:rsidP="00A67D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26E2008" w14:textId="77777777" w:rsidR="006D6789" w:rsidRDefault="006D6789" w:rsidP="00A67D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5CF869B" w14:textId="77777777" w:rsidR="006D6789" w:rsidRDefault="006D6789" w:rsidP="00A67D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56BCEE3" w14:textId="77777777" w:rsidR="006D6789" w:rsidRDefault="006D6789" w:rsidP="00A67D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3ECA792" w14:textId="77777777" w:rsidR="006D6789" w:rsidRDefault="006D6789" w:rsidP="00A67D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E53BFF" w14:textId="77777777" w:rsidR="006D6789" w:rsidRDefault="006D6789" w:rsidP="00A67D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D3B62B3" w14:textId="77777777" w:rsidR="006D6789" w:rsidRDefault="006D6789" w:rsidP="00A67D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A466EA7" w14:textId="77777777" w:rsidR="00FA3832" w:rsidRPr="006D6789" w:rsidRDefault="00FA3832" w:rsidP="00A67D2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D6789">
        <w:rPr>
          <w:rFonts w:ascii="Times New Roman" w:hAnsi="Times New Roman" w:cs="Times New Roman"/>
          <w:color w:val="FF0000"/>
          <w:sz w:val="28"/>
          <w:szCs w:val="28"/>
        </w:rPr>
        <w:t>Вестибулярная пластина MUPPY с бусинкой</w:t>
      </w:r>
    </w:p>
    <w:p w14:paraId="2B0FDFCD" w14:textId="77777777" w:rsidR="00FA3832" w:rsidRPr="00FA3832" w:rsidRDefault="00FA3832" w:rsidP="00A67D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3832">
        <w:rPr>
          <w:rFonts w:ascii="Times New Roman" w:hAnsi="Times New Roman" w:cs="Times New Roman"/>
          <w:sz w:val="28"/>
          <w:szCs w:val="28"/>
        </w:rPr>
        <w:t>Классическая пластинка с бусинкой рекомендована при лечении:</w:t>
      </w:r>
    </w:p>
    <w:p w14:paraId="1B097ADD" w14:textId="77777777" w:rsidR="00FA3832" w:rsidRPr="00FA3832" w:rsidRDefault="0022059A" w:rsidP="00A67D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дизартрии, обусловленной </w:t>
      </w:r>
      <w:r w:rsidR="00FA3832" w:rsidRPr="00FA3832">
        <w:rPr>
          <w:rFonts w:ascii="Times New Roman" w:hAnsi="Times New Roman" w:cs="Times New Roman"/>
          <w:sz w:val="28"/>
          <w:szCs w:val="28"/>
        </w:rPr>
        <w:t>недостаточностью иннервации речевого аппарата;</w:t>
      </w:r>
    </w:p>
    <w:p w14:paraId="55BB3D63" w14:textId="77777777" w:rsidR="00FA3832" w:rsidRPr="00FA3832" w:rsidRDefault="00FA3832" w:rsidP="00A67D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3832">
        <w:rPr>
          <w:rFonts w:ascii="Times New Roman" w:hAnsi="Times New Roman" w:cs="Times New Roman"/>
          <w:sz w:val="28"/>
          <w:szCs w:val="28"/>
        </w:rPr>
        <w:t>• повышенн</w:t>
      </w:r>
      <w:r w:rsidR="0022059A">
        <w:rPr>
          <w:rFonts w:ascii="Times New Roman" w:hAnsi="Times New Roman" w:cs="Times New Roman"/>
          <w:sz w:val="28"/>
          <w:szCs w:val="28"/>
        </w:rPr>
        <w:t xml:space="preserve">ом тонусе мышц артикуляционного </w:t>
      </w:r>
      <w:r w:rsidRPr="00FA3832">
        <w:rPr>
          <w:rFonts w:ascii="Times New Roman" w:hAnsi="Times New Roman" w:cs="Times New Roman"/>
          <w:sz w:val="28"/>
          <w:szCs w:val="28"/>
        </w:rPr>
        <w:t>аппарата;</w:t>
      </w:r>
    </w:p>
    <w:p w14:paraId="0B2ED549" w14:textId="77777777" w:rsidR="00FA3832" w:rsidRPr="00FA3832" w:rsidRDefault="00FA3832" w:rsidP="00A67D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3832">
        <w:rPr>
          <w:rFonts w:ascii="Times New Roman" w:hAnsi="Times New Roman" w:cs="Times New Roman"/>
          <w:sz w:val="28"/>
          <w:szCs w:val="28"/>
        </w:rPr>
        <w:t xml:space="preserve">• функциональной </w:t>
      </w:r>
      <w:proofErr w:type="spellStart"/>
      <w:r w:rsidRPr="00FA3832">
        <w:rPr>
          <w:rFonts w:ascii="Times New Roman" w:hAnsi="Times New Roman" w:cs="Times New Roman"/>
          <w:sz w:val="28"/>
          <w:szCs w:val="28"/>
        </w:rPr>
        <w:t>ринолалии</w:t>
      </w:r>
      <w:proofErr w:type="spellEnd"/>
      <w:r w:rsidRPr="00FA3832">
        <w:rPr>
          <w:rFonts w:ascii="Times New Roman" w:hAnsi="Times New Roman" w:cs="Times New Roman"/>
          <w:sz w:val="28"/>
          <w:szCs w:val="28"/>
        </w:rPr>
        <w:t>, обусловленной</w:t>
      </w:r>
      <w:r w:rsidR="0022059A">
        <w:rPr>
          <w:rFonts w:ascii="Times New Roman" w:hAnsi="Times New Roman" w:cs="Times New Roman"/>
          <w:sz w:val="28"/>
          <w:szCs w:val="28"/>
        </w:rPr>
        <w:t xml:space="preserve"> </w:t>
      </w:r>
      <w:r w:rsidRPr="00FA3832">
        <w:rPr>
          <w:rFonts w:ascii="Times New Roman" w:hAnsi="Times New Roman" w:cs="Times New Roman"/>
          <w:sz w:val="28"/>
          <w:szCs w:val="28"/>
        </w:rPr>
        <w:t>недостаточным подъемом мягкого неба;</w:t>
      </w:r>
    </w:p>
    <w:p w14:paraId="1EB90E97" w14:textId="77777777" w:rsidR="00FA3832" w:rsidRPr="00FA3832" w:rsidRDefault="00FA3832" w:rsidP="00A67D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3832">
        <w:rPr>
          <w:rFonts w:ascii="Times New Roman" w:hAnsi="Times New Roman" w:cs="Times New Roman"/>
          <w:sz w:val="28"/>
          <w:szCs w:val="28"/>
        </w:rPr>
        <w:t xml:space="preserve">• врожденной </w:t>
      </w:r>
      <w:proofErr w:type="spellStart"/>
      <w:r w:rsidRPr="00FA3832">
        <w:rPr>
          <w:rFonts w:ascii="Times New Roman" w:hAnsi="Times New Roman" w:cs="Times New Roman"/>
          <w:sz w:val="28"/>
          <w:szCs w:val="28"/>
        </w:rPr>
        <w:t>ринолалии</w:t>
      </w:r>
      <w:proofErr w:type="spellEnd"/>
      <w:r w:rsidRPr="00FA3832">
        <w:rPr>
          <w:rFonts w:ascii="Times New Roman" w:hAnsi="Times New Roman" w:cs="Times New Roman"/>
          <w:sz w:val="28"/>
          <w:szCs w:val="28"/>
        </w:rPr>
        <w:t>, после проведенной операции по устранению</w:t>
      </w:r>
    </w:p>
    <w:p w14:paraId="3C716BC1" w14:textId="77777777" w:rsidR="00FA3832" w:rsidRPr="00FA3832" w:rsidRDefault="006D6789" w:rsidP="006D67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000D0288" wp14:editId="64587BE5">
            <wp:simplePos x="0" y="0"/>
            <wp:positionH relativeFrom="margin">
              <wp:posOffset>2787015</wp:posOffset>
            </wp:positionH>
            <wp:positionV relativeFrom="paragraph">
              <wp:posOffset>407035</wp:posOffset>
            </wp:positionV>
            <wp:extent cx="3319145" cy="2645410"/>
            <wp:effectExtent l="0" t="0" r="0" b="2540"/>
            <wp:wrapSquare wrapText="bothSides"/>
            <wp:docPr id="5" name="Рисунок 5" descr="Вестибулярная пластина MUPPY с бусинкой New Small — купить в  интернет-магазине OZON с быстрой доста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тибулярная пластина MUPPY с бусинкой New Small — купить в  интернет-магазине OZON с быстрой доста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26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832" w:rsidRPr="00FA3832">
        <w:rPr>
          <w:rFonts w:ascii="Times New Roman" w:hAnsi="Times New Roman" w:cs="Times New Roman"/>
          <w:sz w:val="28"/>
          <w:szCs w:val="28"/>
        </w:rPr>
        <w:t xml:space="preserve">расщелины неба. Пластина с бусинкой </w:t>
      </w:r>
      <w:r>
        <w:rPr>
          <w:rFonts w:ascii="Times New Roman" w:hAnsi="Times New Roman" w:cs="Times New Roman"/>
          <w:sz w:val="28"/>
          <w:szCs w:val="28"/>
        </w:rPr>
        <w:t xml:space="preserve">будет способствовать тренировке </w:t>
      </w:r>
      <w:r w:rsidR="00FA3832" w:rsidRPr="00FA3832">
        <w:rPr>
          <w:rFonts w:ascii="Times New Roman" w:hAnsi="Times New Roman" w:cs="Times New Roman"/>
          <w:sz w:val="28"/>
          <w:szCs w:val="28"/>
        </w:rPr>
        <w:t>вялых мышц и тканей полости рта;</w:t>
      </w:r>
    </w:p>
    <w:p w14:paraId="663FAE17" w14:textId="77777777" w:rsidR="00FA3832" w:rsidRDefault="00FA3832" w:rsidP="00A67D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3832">
        <w:rPr>
          <w:rFonts w:ascii="Times New Roman" w:hAnsi="Times New Roman" w:cs="Times New Roman"/>
          <w:sz w:val="28"/>
          <w:szCs w:val="28"/>
        </w:rPr>
        <w:t>• заикания</w:t>
      </w:r>
      <w:r w:rsidR="0022059A">
        <w:rPr>
          <w:rFonts w:ascii="Times New Roman" w:hAnsi="Times New Roman" w:cs="Times New Roman"/>
          <w:sz w:val="28"/>
          <w:szCs w:val="28"/>
        </w:rPr>
        <w:t>;</w:t>
      </w:r>
    </w:p>
    <w:p w14:paraId="3406A689" w14:textId="77777777" w:rsidR="00A67D2B" w:rsidRPr="00FA3832" w:rsidRDefault="00A67D2B" w:rsidP="00A67D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E2FAB1C" w14:textId="77777777" w:rsidR="006D6789" w:rsidRDefault="006D6789" w:rsidP="00A67D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5C44D1B" w14:textId="77777777" w:rsidR="006D6789" w:rsidRDefault="006D6789" w:rsidP="00A67D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6CEC911" w14:textId="77777777" w:rsidR="006D6789" w:rsidRDefault="006D6789" w:rsidP="00A67D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6047D39" w14:textId="77777777" w:rsidR="006D6789" w:rsidRDefault="006D6789" w:rsidP="00A67D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544CAB4" w14:textId="77777777" w:rsidR="006D6789" w:rsidRDefault="006D6789" w:rsidP="00A67D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B210A72" w14:textId="77777777" w:rsidR="006D6789" w:rsidRDefault="006D6789" w:rsidP="00A67D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D9A93F2" w14:textId="77777777" w:rsidR="006D6789" w:rsidRDefault="006D6789" w:rsidP="00A67D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700E0E9" w14:textId="77777777" w:rsidR="006D6789" w:rsidRDefault="006D6789" w:rsidP="00614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C128D5" w14:textId="77777777" w:rsidR="00FA3832" w:rsidRPr="00FA3832" w:rsidRDefault="00FA3832" w:rsidP="006D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32">
        <w:rPr>
          <w:rFonts w:ascii="Times New Roman" w:hAnsi="Times New Roman" w:cs="Times New Roman"/>
          <w:sz w:val="28"/>
          <w:szCs w:val="28"/>
        </w:rPr>
        <w:t>Пластинка рекомендована при:</w:t>
      </w:r>
    </w:p>
    <w:p w14:paraId="18483338" w14:textId="77777777" w:rsidR="00FA3832" w:rsidRPr="00FA3832" w:rsidRDefault="00FA3832" w:rsidP="00141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832">
        <w:rPr>
          <w:rFonts w:ascii="Segoe UI Symbol" w:hAnsi="Segoe UI Symbol" w:cs="Segoe UI Symbol"/>
          <w:sz w:val="28"/>
          <w:szCs w:val="28"/>
        </w:rPr>
        <w:t>✓</w:t>
      </w:r>
      <w:r w:rsidRPr="00FA3832">
        <w:rPr>
          <w:rFonts w:ascii="Times New Roman" w:hAnsi="Times New Roman" w:cs="Times New Roman"/>
          <w:sz w:val="28"/>
          <w:szCs w:val="28"/>
        </w:rPr>
        <w:t xml:space="preserve"> вялом кончике языка (при стертой форме дизартрии);</w:t>
      </w:r>
    </w:p>
    <w:p w14:paraId="24E1BBE5" w14:textId="77777777" w:rsidR="00FA3832" w:rsidRPr="00FA3832" w:rsidRDefault="00FA3832" w:rsidP="00141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832">
        <w:rPr>
          <w:rFonts w:ascii="Segoe UI Symbol" w:hAnsi="Segoe UI Symbol" w:cs="Segoe UI Symbol"/>
          <w:sz w:val="28"/>
          <w:szCs w:val="28"/>
        </w:rPr>
        <w:t>✓</w:t>
      </w:r>
      <w:r w:rsidRPr="00FA3832">
        <w:rPr>
          <w:rFonts w:ascii="Times New Roman" w:hAnsi="Times New Roman" w:cs="Times New Roman"/>
          <w:sz w:val="28"/>
          <w:szCs w:val="28"/>
        </w:rPr>
        <w:t xml:space="preserve"> различных формах </w:t>
      </w:r>
      <w:proofErr w:type="spellStart"/>
      <w:r w:rsidRPr="00FA3832">
        <w:rPr>
          <w:rFonts w:ascii="Times New Roman" w:hAnsi="Times New Roman" w:cs="Times New Roman"/>
          <w:sz w:val="28"/>
          <w:szCs w:val="28"/>
        </w:rPr>
        <w:t>сигматизма</w:t>
      </w:r>
      <w:proofErr w:type="spellEnd"/>
      <w:r w:rsidRPr="00FA3832">
        <w:rPr>
          <w:rFonts w:ascii="Times New Roman" w:hAnsi="Times New Roman" w:cs="Times New Roman"/>
          <w:sz w:val="28"/>
          <w:szCs w:val="28"/>
        </w:rPr>
        <w:t xml:space="preserve"> (межзубный, </w:t>
      </w:r>
      <w:proofErr w:type="spellStart"/>
      <w:r w:rsidRPr="00FA3832">
        <w:rPr>
          <w:rFonts w:ascii="Times New Roman" w:hAnsi="Times New Roman" w:cs="Times New Roman"/>
          <w:sz w:val="28"/>
          <w:szCs w:val="28"/>
        </w:rPr>
        <w:t>призубный</w:t>
      </w:r>
      <w:proofErr w:type="spellEnd"/>
      <w:r w:rsidRPr="00FA3832">
        <w:rPr>
          <w:rFonts w:ascii="Times New Roman" w:hAnsi="Times New Roman" w:cs="Times New Roman"/>
          <w:sz w:val="28"/>
          <w:szCs w:val="28"/>
        </w:rPr>
        <w:t>, шипящий);</w:t>
      </w:r>
    </w:p>
    <w:p w14:paraId="02F1FDC9" w14:textId="77777777" w:rsidR="00FA3832" w:rsidRPr="00FA3832" w:rsidRDefault="00FA3832" w:rsidP="00141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832">
        <w:rPr>
          <w:rFonts w:ascii="Segoe UI Symbol" w:hAnsi="Segoe UI Symbol" w:cs="Segoe UI Symbol"/>
          <w:sz w:val="28"/>
          <w:szCs w:val="28"/>
        </w:rPr>
        <w:t>✓</w:t>
      </w:r>
      <w:r w:rsidRPr="00FA3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832">
        <w:rPr>
          <w:rFonts w:ascii="Times New Roman" w:hAnsi="Times New Roman" w:cs="Times New Roman"/>
          <w:sz w:val="28"/>
          <w:szCs w:val="28"/>
        </w:rPr>
        <w:t>ламбдацизме</w:t>
      </w:r>
      <w:proofErr w:type="spellEnd"/>
      <w:r w:rsidRPr="00FA3832">
        <w:rPr>
          <w:rFonts w:ascii="Times New Roman" w:hAnsi="Times New Roman" w:cs="Times New Roman"/>
          <w:sz w:val="28"/>
          <w:szCs w:val="28"/>
        </w:rPr>
        <w:t xml:space="preserve"> (губно-губном, губно-зубном);</w:t>
      </w:r>
    </w:p>
    <w:p w14:paraId="18A1C756" w14:textId="77777777" w:rsidR="00FA3832" w:rsidRPr="00FA3832" w:rsidRDefault="00FA3832" w:rsidP="00141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832">
        <w:rPr>
          <w:rFonts w:ascii="Segoe UI Symbol" w:hAnsi="Segoe UI Symbol" w:cs="Segoe UI Symbol"/>
          <w:sz w:val="28"/>
          <w:szCs w:val="28"/>
        </w:rPr>
        <w:t>✓</w:t>
      </w:r>
      <w:r w:rsidRPr="00FA3832">
        <w:rPr>
          <w:rFonts w:ascii="Times New Roman" w:hAnsi="Times New Roman" w:cs="Times New Roman"/>
          <w:sz w:val="28"/>
          <w:szCs w:val="28"/>
        </w:rPr>
        <w:t xml:space="preserve"> ротацизме</w:t>
      </w:r>
    </w:p>
    <w:p w14:paraId="1168F461" w14:textId="77777777" w:rsidR="00FA3832" w:rsidRPr="00FA3832" w:rsidRDefault="00FA3832" w:rsidP="00141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32">
        <w:rPr>
          <w:rFonts w:ascii="Times New Roman" w:hAnsi="Times New Roman" w:cs="Times New Roman"/>
          <w:sz w:val="28"/>
          <w:szCs w:val="28"/>
        </w:rPr>
        <w:t>Регулярное применение позволяет не только восполнить недостающую</w:t>
      </w:r>
      <w:r w:rsidR="00141D2E">
        <w:rPr>
          <w:rFonts w:ascii="Times New Roman" w:hAnsi="Times New Roman" w:cs="Times New Roman"/>
          <w:sz w:val="28"/>
          <w:szCs w:val="28"/>
        </w:rPr>
        <w:t xml:space="preserve"> </w:t>
      </w:r>
      <w:r w:rsidRPr="00FA3832">
        <w:rPr>
          <w:rFonts w:ascii="Times New Roman" w:hAnsi="Times New Roman" w:cs="Times New Roman"/>
          <w:sz w:val="28"/>
          <w:szCs w:val="28"/>
        </w:rPr>
        <w:t>нагрузку на оральную мускула</w:t>
      </w:r>
      <w:r w:rsidR="006D6789">
        <w:rPr>
          <w:rFonts w:ascii="Times New Roman" w:hAnsi="Times New Roman" w:cs="Times New Roman"/>
          <w:sz w:val="28"/>
          <w:szCs w:val="28"/>
        </w:rPr>
        <w:t xml:space="preserve">туру, но и выработать у ребенка правильное </w:t>
      </w:r>
      <w:r w:rsidRPr="00FA3832">
        <w:rPr>
          <w:rFonts w:ascii="Times New Roman" w:hAnsi="Times New Roman" w:cs="Times New Roman"/>
          <w:sz w:val="28"/>
          <w:szCs w:val="28"/>
        </w:rPr>
        <w:t>положение языка в покое и при глот</w:t>
      </w:r>
      <w:r w:rsidR="006D6789">
        <w:rPr>
          <w:rFonts w:ascii="Times New Roman" w:hAnsi="Times New Roman" w:cs="Times New Roman"/>
          <w:sz w:val="28"/>
          <w:szCs w:val="28"/>
        </w:rPr>
        <w:t xml:space="preserve">ании, научить ребенка правильно </w:t>
      </w:r>
      <w:r w:rsidRPr="00FA3832">
        <w:rPr>
          <w:rFonts w:ascii="Times New Roman" w:hAnsi="Times New Roman" w:cs="Times New Roman"/>
          <w:sz w:val="28"/>
          <w:szCs w:val="28"/>
        </w:rPr>
        <w:t xml:space="preserve">дышать, а также устранить межзубный </w:t>
      </w:r>
      <w:proofErr w:type="spellStart"/>
      <w:r w:rsidRPr="00FA3832">
        <w:rPr>
          <w:rFonts w:ascii="Times New Roman" w:hAnsi="Times New Roman" w:cs="Times New Roman"/>
          <w:sz w:val="28"/>
          <w:szCs w:val="28"/>
        </w:rPr>
        <w:t>сигматизм</w:t>
      </w:r>
      <w:proofErr w:type="spellEnd"/>
      <w:r w:rsidRPr="00FA3832">
        <w:rPr>
          <w:rFonts w:ascii="Times New Roman" w:hAnsi="Times New Roman" w:cs="Times New Roman"/>
          <w:sz w:val="28"/>
          <w:szCs w:val="28"/>
        </w:rPr>
        <w:t>, который часто встречается</w:t>
      </w:r>
      <w:r w:rsidR="006D6789">
        <w:rPr>
          <w:rFonts w:ascii="Times New Roman" w:hAnsi="Times New Roman" w:cs="Times New Roman"/>
          <w:sz w:val="28"/>
          <w:szCs w:val="28"/>
        </w:rPr>
        <w:t xml:space="preserve"> </w:t>
      </w:r>
      <w:r w:rsidRPr="00FA3832">
        <w:rPr>
          <w:rFonts w:ascii="Times New Roman" w:hAnsi="Times New Roman" w:cs="Times New Roman"/>
          <w:sz w:val="28"/>
          <w:szCs w:val="28"/>
        </w:rPr>
        <w:t>у детей, длительно находившихся на искусственном вскармливании.</w:t>
      </w:r>
    </w:p>
    <w:p w14:paraId="0273F852" w14:textId="77777777" w:rsidR="00FA3832" w:rsidRPr="00FA3832" w:rsidRDefault="00FA3832" w:rsidP="006D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32">
        <w:rPr>
          <w:rFonts w:ascii="Times New Roman" w:hAnsi="Times New Roman" w:cs="Times New Roman"/>
          <w:sz w:val="28"/>
          <w:szCs w:val="28"/>
        </w:rPr>
        <w:t>Таким образом: использование вестибулярных</w:t>
      </w:r>
      <w:r w:rsidR="00A67D2B">
        <w:rPr>
          <w:rFonts w:ascii="Times New Roman" w:hAnsi="Times New Roman" w:cs="Times New Roman"/>
          <w:sz w:val="28"/>
          <w:szCs w:val="28"/>
        </w:rPr>
        <w:t xml:space="preserve"> пластин и трейнеров в процессе </w:t>
      </w:r>
      <w:r w:rsidRPr="00FA3832">
        <w:rPr>
          <w:rFonts w:ascii="Times New Roman" w:hAnsi="Times New Roman" w:cs="Times New Roman"/>
          <w:sz w:val="28"/>
          <w:szCs w:val="28"/>
        </w:rPr>
        <w:t>речевой коррекции:</w:t>
      </w:r>
    </w:p>
    <w:p w14:paraId="360A156A" w14:textId="77777777" w:rsidR="00FA3832" w:rsidRPr="00FA3832" w:rsidRDefault="00FA3832" w:rsidP="00141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832">
        <w:rPr>
          <w:rFonts w:ascii="Times New Roman" w:hAnsi="Times New Roman" w:cs="Times New Roman"/>
          <w:sz w:val="28"/>
          <w:szCs w:val="28"/>
        </w:rPr>
        <w:t>• повышают эффективность упражнений и сокращают сроки</w:t>
      </w:r>
      <w:r w:rsidR="00141D2E">
        <w:rPr>
          <w:rFonts w:ascii="Times New Roman" w:hAnsi="Times New Roman" w:cs="Times New Roman"/>
          <w:sz w:val="28"/>
          <w:szCs w:val="28"/>
        </w:rPr>
        <w:t xml:space="preserve"> </w:t>
      </w:r>
      <w:r w:rsidRPr="00FA3832">
        <w:rPr>
          <w:rFonts w:ascii="Times New Roman" w:hAnsi="Times New Roman" w:cs="Times New Roman"/>
          <w:sz w:val="28"/>
          <w:szCs w:val="28"/>
        </w:rPr>
        <w:t>постановки, автоматизации и дифференциации звуков</w:t>
      </w:r>
    </w:p>
    <w:p w14:paraId="3BE4631F" w14:textId="77777777" w:rsidR="00FA3832" w:rsidRPr="00FA3832" w:rsidRDefault="00FA3832" w:rsidP="00141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832">
        <w:rPr>
          <w:rFonts w:ascii="Times New Roman" w:hAnsi="Times New Roman" w:cs="Times New Roman"/>
          <w:sz w:val="28"/>
          <w:szCs w:val="28"/>
        </w:rPr>
        <w:t>• активизируют работу всей системы артикуляционных мышц</w:t>
      </w:r>
    </w:p>
    <w:p w14:paraId="43BB5E0D" w14:textId="77777777" w:rsidR="00FA3832" w:rsidRPr="00FA3832" w:rsidRDefault="00FA3832" w:rsidP="00141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832">
        <w:rPr>
          <w:rFonts w:ascii="Times New Roman" w:hAnsi="Times New Roman" w:cs="Times New Roman"/>
          <w:sz w:val="28"/>
          <w:szCs w:val="28"/>
        </w:rPr>
        <w:t>• формируют правильное верхнее положение языка</w:t>
      </w:r>
    </w:p>
    <w:p w14:paraId="0613DEA2" w14:textId="77777777" w:rsidR="00FA3832" w:rsidRPr="00FA3832" w:rsidRDefault="00FA3832" w:rsidP="00141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832">
        <w:rPr>
          <w:rFonts w:ascii="Times New Roman" w:hAnsi="Times New Roman" w:cs="Times New Roman"/>
          <w:sz w:val="28"/>
          <w:szCs w:val="28"/>
        </w:rPr>
        <w:t>• улучшают интонационно-выразительную сторону речи</w:t>
      </w:r>
    </w:p>
    <w:p w14:paraId="4350B263" w14:textId="77777777" w:rsidR="00FA3832" w:rsidRPr="00FA3832" w:rsidRDefault="00FA3832" w:rsidP="006D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832">
        <w:rPr>
          <w:rFonts w:ascii="Times New Roman" w:hAnsi="Times New Roman" w:cs="Times New Roman"/>
          <w:sz w:val="28"/>
          <w:szCs w:val="28"/>
        </w:rPr>
        <w:t>Одновременно в процессе работы у детей:</w:t>
      </w:r>
    </w:p>
    <w:p w14:paraId="09D84906" w14:textId="77777777" w:rsidR="00FA3832" w:rsidRPr="00FA3832" w:rsidRDefault="00141D2E" w:rsidP="00141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F0CE61A" wp14:editId="2CE47B4F">
            <wp:simplePos x="0" y="0"/>
            <wp:positionH relativeFrom="column">
              <wp:posOffset>3223150</wp:posOffset>
            </wp:positionH>
            <wp:positionV relativeFrom="paragraph">
              <wp:posOffset>173355</wp:posOffset>
            </wp:positionV>
            <wp:extent cx="2922104" cy="2186510"/>
            <wp:effectExtent l="0" t="0" r="0" b="4445"/>
            <wp:wrapThrough wrapText="bothSides">
              <wp:wrapPolygon edited="0">
                <wp:start x="0" y="0"/>
                <wp:lineTo x="0" y="21456"/>
                <wp:lineTo x="21408" y="21456"/>
                <wp:lineTo x="21408" y="0"/>
                <wp:lineTo x="0" y="0"/>
              </wp:wrapPolygon>
            </wp:wrapThrough>
            <wp:docPr id="6" name="Рисунок 6" descr="Межзубный сигматизм. Причины и их коррекция — Риторика, школа правильной  речи для взрослых и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жзубный сигматизм. Причины и их коррекция — Риторика, школа правильной  речи для взрослых и дете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104" cy="21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832" w:rsidRPr="00FA3832">
        <w:rPr>
          <w:rFonts w:ascii="Times New Roman" w:hAnsi="Times New Roman" w:cs="Times New Roman"/>
          <w:sz w:val="28"/>
          <w:szCs w:val="28"/>
        </w:rPr>
        <w:t>• формируется правильный прикус</w:t>
      </w:r>
    </w:p>
    <w:p w14:paraId="4976227A" w14:textId="77777777" w:rsidR="00FA3832" w:rsidRPr="00FA3832" w:rsidRDefault="00FA3832" w:rsidP="00141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832">
        <w:rPr>
          <w:rFonts w:ascii="Times New Roman" w:hAnsi="Times New Roman" w:cs="Times New Roman"/>
          <w:sz w:val="28"/>
          <w:szCs w:val="28"/>
        </w:rPr>
        <w:t>• нормализуется носовое дыхание</w:t>
      </w:r>
    </w:p>
    <w:p w14:paraId="54157E1B" w14:textId="77777777" w:rsidR="00FA3832" w:rsidRPr="00FA3832" w:rsidRDefault="00FA3832" w:rsidP="00141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832">
        <w:rPr>
          <w:rFonts w:ascii="Times New Roman" w:hAnsi="Times New Roman" w:cs="Times New Roman"/>
          <w:sz w:val="28"/>
          <w:szCs w:val="28"/>
        </w:rPr>
        <w:t xml:space="preserve">• устраняются вредные </w:t>
      </w:r>
      <w:proofErr w:type="spellStart"/>
      <w:r w:rsidRPr="00FA3832">
        <w:rPr>
          <w:rFonts w:ascii="Times New Roman" w:hAnsi="Times New Roman" w:cs="Times New Roman"/>
          <w:sz w:val="28"/>
          <w:szCs w:val="28"/>
        </w:rPr>
        <w:t>миопривычки</w:t>
      </w:r>
      <w:proofErr w:type="spellEnd"/>
    </w:p>
    <w:p w14:paraId="5793BF34" w14:textId="77777777" w:rsidR="00141D2E" w:rsidRDefault="00FA3832" w:rsidP="00141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832">
        <w:rPr>
          <w:rFonts w:ascii="Times New Roman" w:hAnsi="Times New Roman" w:cs="Times New Roman"/>
          <w:sz w:val="28"/>
          <w:szCs w:val="28"/>
        </w:rPr>
        <w:t>• стабилизируется психоэмоциональное состояние• укрепляется общее здоровье</w:t>
      </w:r>
      <w:r w:rsidR="00141D2E">
        <w:rPr>
          <w:rFonts w:ascii="Times New Roman" w:hAnsi="Times New Roman" w:cs="Times New Roman"/>
          <w:sz w:val="28"/>
          <w:szCs w:val="28"/>
        </w:rPr>
        <w:t>.</w:t>
      </w:r>
    </w:p>
    <w:p w14:paraId="5A1B0F39" w14:textId="77777777" w:rsidR="00CC23D8" w:rsidRPr="00FA3832" w:rsidRDefault="00141D2E" w:rsidP="00141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D2E">
        <w:rPr>
          <w:noProof/>
          <w:lang w:eastAsia="ru-RU"/>
        </w:rPr>
        <w:t xml:space="preserve"> </w:t>
      </w:r>
    </w:p>
    <w:sectPr w:rsidR="00CC23D8" w:rsidRPr="00FA3832" w:rsidSect="00157A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2EA"/>
    <w:rsid w:val="001342EA"/>
    <w:rsid w:val="00141D2E"/>
    <w:rsid w:val="00157A11"/>
    <w:rsid w:val="0022059A"/>
    <w:rsid w:val="00614C6D"/>
    <w:rsid w:val="006D6789"/>
    <w:rsid w:val="00A67D2B"/>
    <w:rsid w:val="00AD0965"/>
    <w:rsid w:val="00DE7EE7"/>
    <w:rsid w:val="00FA3832"/>
    <w:rsid w:val="00FB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BB4E"/>
  <w15:docId w15:val="{8917D301-97B6-456F-9596-CFDD51BB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AkinLV</cp:lastModifiedBy>
  <cp:revision>7</cp:revision>
  <dcterms:created xsi:type="dcterms:W3CDTF">2022-03-15T16:36:00Z</dcterms:created>
  <dcterms:modified xsi:type="dcterms:W3CDTF">2022-03-25T05:19:00Z</dcterms:modified>
</cp:coreProperties>
</file>