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BE" w:rsidRDefault="006854BE" w:rsidP="006854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54BE" w:rsidRDefault="003822FA" w:rsidP="006854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51.6pt" fillcolor="#06c" strokecolor="#9cf" strokeweight="1.5pt">
            <v:shadow on="t" color="#900"/>
            <v:textpath style="font-family:&quot;Impact&quot;;v-text-kern:t" trim="t" fitpath="t" string="Как влияет  мелкая моторика, на развитие речи."/>
          </v:shape>
        </w:pict>
      </w:r>
    </w:p>
    <w:p w:rsidR="00BE1A17" w:rsidRDefault="00BE1A17" w:rsidP="006854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54BE" w:rsidRPr="00C15BE1" w:rsidRDefault="006854BE" w:rsidP="003052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5BE1">
        <w:rPr>
          <w:color w:val="000000" w:themeColor="text1"/>
          <w:sz w:val="28"/>
          <w:szCs w:val="28"/>
        </w:rPr>
        <w:t xml:space="preserve">      Чем больше реб</w:t>
      </w:r>
      <w:r w:rsidR="00BE1A17" w:rsidRPr="00C15BE1">
        <w:rPr>
          <w:color w:val="000000" w:themeColor="text1"/>
          <w:sz w:val="28"/>
          <w:szCs w:val="28"/>
        </w:rPr>
        <w:t>енок работает своими пальчиками</w:t>
      </w:r>
      <w:r w:rsidRPr="00C15BE1">
        <w:rPr>
          <w:color w:val="000000" w:themeColor="text1"/>
          <w:sz w:val="28"/>
          <w:szCs w:val="28"/>
        </w:rPr>
        <w:t xml:space="preserve">, тем лучше происходит развитие мелкой моторики. </w:t>
      </w:r>
      <w:hyperlink r:id="rId7" w:history="1">
        <w:r w:rsidRPr="00C15BE1">
          <w:rPr>
            <w:rStyle w:val="a4"/>
            <w:color w:val="000000" w:themeColor="text1"/>
            <w:sz w:val="28"/>
            <w:szCs w:val="28"/>
            <w:u w:val="none"/>
          </w:rPr>
          <w:t>Мелкая моторика</w:t>
        </w:r>
      </w:hyperlink>
      <w:r w:rsidRPr="00C15BE1">
        <w:rPr>
          <w:color w:val="000000" w:themeColor="text1"/>
          <w:sz w:val="28"/>
          <w:szCs w:val="28"/>
        </w:rPr>
        <w:t xml:space="preserve"> — это тонкие движения кистей и пальцев рук. То, как ловко ребенок в раннем детстве строит башни из кубиков, одевает куклу и орудует ложкой во время еды, зависит именно от развития мелкой моторики рук. </w:t>
      </w:r>
    </w:p>
    <w:p w:rsidR="0030520F" w:rsidRDefault="00BE1A17" w:rsidP="003052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C15BE1">
        <w:rPr>
          <w:rStyle w:val="c11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854BE" w:rsidRPr="00C15BE1">
        <w:rPr>
          <w:rStyle w:val="c11"/>
          <w:color w:val="000000" w:themeColor="text1"/>
          <w:sz w:val="28"/>
          <w:szCs w:val="28"/>
          <w:shd w:val="clear" w:color="auto" w:fill="FFFFFF"/>
        </w:rPr>
        <w:t>Развитие моторики ведет за собой развитие речи.</w:t>
      </w:r>
      <w:r w:rsidR="006854BE" w:rsidRPr="00C15BE1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6854BE"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Работа по развитию мелкой моторики позволит улучшить и ускорить не только развитие мелкой моторики рук, но и речевое развитие детей раннего дошкольного возраста, улучшить качество речи, чёткость звуков и расширить словарный запас, вызовет у детей интерес к познанию нового и интересного. </w:t>
      </w:r>
      <w:r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:rsidR="00C20B8C" w:rsidRPr="00C15BE1" w:rsidRDefault="006854BE" w:rsidP="003052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Поэтому тренировка движений пальцев и всей кисти рук является важнейшим фактором, стимулирующим речевое развитие ребенка. </w:t>
      </w:r>
      <w:r w:rsidR="00BE1A17"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Нужно как можно чаще заниматься с детьми моторикой рук, а чтобы ребенок был заинтересован,  лучше проводить занятие с помощью игры. </w:t>
      </w:r>
    </w:p>
    <w:p w:rsidR="00C15BE1" w:rsidRDefault="00BE1A17" w:rsidP="003052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 Так</w:t>
      </w:r>
      <w:r w:rsidR="00C15BE1"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мы </w:t>
      </w:r>
      <w:r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в группе «Ягодка»</w:t>
      </w:r>
      <w:r w:rsidR="00C15BE1"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провели  занятие по развитию речи, </w:t>
      </w:r>
      <w:r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>через  мелкую моторику рук</w:t>
      </w:r>
      <w:r w:rsidR="00C15BE1"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с помощью игры « Кто спрятан?». Дети были увлечены</w:t>
      </w:r>
      <w:r w:rsidR="00C15BE1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5BE1"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>в работу и  поставленные цели успешно выполнены</w:t>
      </w:r>
      <w:r w:rsidR="00C15BE1">
        <w:rPr>
          <w:rStyle w:val="c1"/>
          <w:color w:val="000000" w:themeColor="text1"/>
          <w:sz w:val="28"/>
          <w:szCs w:val="28"/>
          <w:shd w:val="clear" w:color="auto" w:fill="FFFFFF"/>
        </w:rPr>
        <w:t>.</w:t>
      </w:r>
    </w:p>
    <w:p w:rsidR="00C15BE1" w:rsidRDefault="00C15BE1" w:rsidP="006854BE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</w:p>
    <w:p w:rsidR="00C15BE1" w:rsidRDefault="00C15BE1" w:rsidP="006854BE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</w:p>
    <w:p w:rsidR="00BE1A17" w:rsidRPr="00C15BE1" w:rsidRDefault="00C15BE1" w:rsidP="00FF61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15BE1">
        <w:rPr>
          <w:rStyle w:val="c1"/>
          <w:color w:val="000000" w:themeColor="text1"/>
          <w:sz w:val="28"/>
          <w:szCs w:val="28"/>
          <w:shd w:val="clear" w:color="auto" w:fill="FFFFFF"/>
        </w:rPr>
        <w:t>.</w:t>
      </w:r>
      <w:r w:rsidR="00FF613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82340" cy="3025140"/>
            <wp:effectExtent l="247650" t="247650" r="251460" b="251460"/>
            <wp:docPr id="4" name="Рисунок 3" descr="image-17-03-22-08-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7-03-22-08-0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30251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A17" w:rsidRPr="00C15BE1" w:rsidSect="0030520F">
      <w:pgSz w:w="11906" w:h="16838"/>
      <w:pgMar w:top="1134" w:right="850" w:bottom="1134" w:left="170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FA" w:rsidRDefault="003822FA" w:rsidP="006854BE">
      <w:pPr>
        <w:spacing w:after="0" w:line="240" w:lineRule="auto"/>
      </w:pPr>
      <w:r>
        <w:separator/>
      </w:r>
    </w:p>
  </w:endnote>
  <w:endnote w:type="continuationSeparator" w:id="0">
    <w:p w:rsidR="003822FA" w:rsidRDefault="003822FA" w:rsidP="0068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FA" w:rsidRDefault="003822FA" w:rsidP="006854BE">
      <w:pPr>
        <w:spacing w:after="0" w:line="240" w:lineRule="auto"/>
      </w:pPr>
      <w:r>
        <w:separator/>
      </w:r>
    </w:p>
  </w:footnote>
  <w:footnote w:type="continuationSeparator" w:id="0">
    <w:p w:rsidR="003822FA" w:rsidRDefault="003822FA" w:rsidP="00685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B6"/>
    <w:rsid w:val="000108A8"/>
    <w:rsid w:val="001B66F0"/>
    <w:rsid w:val="0030520F"/>
    <w:rsid w:val="003822FA"/>
    <w:rsid w:val="006854BE"/>
    <w:rsid w:val="007B7C5C"/>
    <w:rsid w:val="007C664C"/>
    <w:rsid w:val="00AF5F0B"/>
    <w:rsid w:val="00BB0E73"/>
    <w:rsid w:val="00BE1A17"/>
    <w:rsid w:val="00C15BE1"/>
    <w:rsid w:val="00C20B8C"/>
    <w:rsid w:val="00DC11B6"/>
    <w:rsid w:val="00E27CB9"/>
    <w:rsid w:val="00F9615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6854BE"/>
  </w:style>
  <w:style w:type="character" w:customStyle="1" w:styleId="c5">
    <w:name w:val="c5"/>
    <w:basedOn w:val="a0"/>
    <w:rsid w:val="006854BE"/>
  </w:style>
  <w:style w:type="character" w:customStyle="1" w:styleId="c1">
    <w:name w:val="c1"/>
    <w:basedOn w:val="a0"/>
    <w:rsid w:val="006854BE"/>
  </w:style>
  <w:style w:type="paragraph" w:styleId="a3">
    <w:name w:val="Normal (Web)"/>
    <w:basedOn w:val="a"/>
    <w:uiPriority w:val="99"/>
    <w:unhideWhenUsed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4B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8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4BE"/>
  </w:style>
  <w:style w:type="paragraph" w:styleId="a7">
    <w:name w:val="footer"/>
    <w:basedOn w:val="a"/>
    <w:link w:val="a8"/>
    <w:uiPriority w:val="99"/>
    <w:semiHidden/>
    <w:unhideWhenUsed/>
    <w:rsid w:val="0068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4BE"/>
  </w:style>
  <w:style w:type="paragraph" w:styleId="a9">
    <w:name w:val="Balloon Text"/>
    <w:basedOn w:val="a"/>
    <w:link w:val="aa"/>
    <w:uiPriority w:val="99"/>
    <w:semiHidden/>
    <w:unhideWhenUsed/>
    <w:rsid w:val="00C1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gulife.ru/calendopedia/expert_opinion/melkaya-motorika-i-razvitie-rechi-kakaya-mezhdu-nimi-svyaz-chto-nado-znat-roditel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"ФСК ЕЭС" МЭС Западной Сибири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ПК</cp:lastModifiedBy>
  <cp:revision>10</cp:revision>
  <dcterms:created xsi:type="dcterms:W3CDTF">2022-02-20T13:20:00Z</dcterms:created>
  <dcterms:modified xsi:type="dcterms:W3CDTF">2022-04-20T19:11:00Z</dcterms:modified>
</cp:coreProperties>
</file>