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D" w:rsidRDefault="006B0A80" w:rsidP="0071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0A80">
        <w:rPr>
          <w:rFonts w:ascii="Times New Roman" w:hAnsi="Times New Roman" w:cs="Times New Roman"/>
          <w:b/>
          <w:sz w:val="28"/>
        </w:rPr>
        <w:t>Игра – макет «</w:t>
      </w:r>
      <w:r>
        <w:rPr>
          <w:rFonts w:ascii="Times New Roman" w:hAnsi="Times New Roman" w:cs="Times New Roman"/>
          <w:b/>
          <w:sz w:val="28"/>
        </w:rPr>
        <w:t xml:space="preserve">По улицам нашего </w:t>
      </w:r>
      <w:r w:rsidRPr="006B0A80">
        <w:rPr>
          <w:rFonts w:ascii="Times New Roman" w:hAnsi="Times New Roman" w:cs="Times New Roman"/>
          <w:b/>
          <w:sz w:val="28"/>
        </w:rPr>
        <w:t>город</w:t>
      </w:r>
      <w:r>
        <w:rPr>
          <w:rFonts w:ascii="Times New Roman" w:hAnsi="Times New Roman" w:cs="Times New Roman"/>
          <w:b/>
          <w:sz w:val="28"/>
        </w:rPr>
        <w:t>а</w:t>
      </w:r>
      <w:r w:rsidRPr="006B0A80"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71245B" w:rsidRDefault="0071245B" w:rsidP="0071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Вторая младшая группа «Ладушки»</w:t>
      </w:r>
    </w:p>
    <w:p w:rsidR="0071245B" w:rsidRPr="006B0A80" w:rsidRDefault="00C37450" w:rsidP="0071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 Захарова Елена Юрьевна</w:t>
      </w:r>
    </w:p>
    <w:p w:rsidR="00C37450" w:rsidRDefault="00C37450">
      <w:pPr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</w:pPr>
    </w:p>
    <w:p w:rsidR="006B0A80" w:rsidRDefault="006B0A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A80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Цель:</w:t>
      </w:r>
      <w:r w:rsidRPr="006B0A8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6B0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понятие «город»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0A80" w:rsidRPr="0071245B" w:rsidRDefault="006B0A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2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B0A80" w:rsidRPr="006B0A80" w:rsidRDefault="006B0A80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A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первоначальные знания о правилах безопасного поведения на улице, видах транспортных средств, видах переходов, сигналах светофора.</w:t>
      </w:r>
    </w:p>
    <w:p w:rsidR="006B0A80" w:rsidRPr="00C37450" w:rsidRDefault="006B0A80" w:rsidP="004D7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 словарный запас: транспорт, дорога, тротуар, пешеходный переход.</w:t>
      </w:r>
    </w:p>
    <w:p w:rsidR="00C37450" w:rsidRPr="004D750B" w:rsidRDefault="00C37450" w:rsidP="00C374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10B9D77" wp14:editId="55A4B166">
            <wp:simplePos x="0" y="0"/>
            <wp:positionH relativeFrom="column">
              <wp:posOffset>-108585</wp:posOffset>
            </wp:positionH>
            <wp:positionV relativeFrom="paragraph">
              <wp:posOffset>1369060</wp:posOffset>
            </wp:positionV>
            <wp:extent cx="5940425" cy="3341370"/>
            <wp:effectExtent l="0" t="0" r="0" b="0"/>
            <wp:wrapTight wrapText="bothSides">
              <wp:wrapPolygon edited="0">
                <wp:start x="277" y="0"/>
                <wp:lineTo x="0" y="246"/>
                <wp:lineTo x="0" y="21304"/>
                <wp:lineTo x="277" y="21428"/>
                <wp:lineTo x="21265" y="21428"/>
                <wp:lineTo x="21542" y="21304"/>
                <wp:lineTo x="21542" y="246"/>
                <wp:lineTo x="21265" y="0"/>
                <wp:lineTo x="2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3_1429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7E3131" wp14:editId="1A31E1CC">
            <wp:simplePos x="0" y="0"/>
            <wp:positionH relativeFrom="column">
              <wp:posOffset>-109220</wp:posOffset>
            </wp:positionH>
            <wp:positionV relativeFrom="paragraph">
              <wp:posOffset>140970</wp:posOffset>
            </wp:positionV>
            <wp:extent cx="1440180" cy="809625"/>
            <wp:effectExtent l="0" t="0" r="0" b="0"/>
            <wp:wrapTight wrapText="bothSides">
              <wp:wrapPolygon edited="0">
                <wp:start x="1143" y="0"/>
                <wp:lineTo x="0" y="1016"/>
                <wp:lineTo x="0" y="20838"/>
                <wp:lineTo x="1143" y="21346"/>
                <wp:lineTo x="20286" y="21346"/>
                <wp:lineTo x="21429" y="20838"/>
                <wp:lineTo x="21429" y="1016"/>
                <wp:lineTo x="20286" y="0"/>
                <wp:lineTo x="1143" y="0"/>
              </wp:wrapPolygon>
            </wp:wrapTight>
            <wp:docPr id="2" name="Рисунок 1" descr="20181113_07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3_0749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450">
        <w:rPr>
          <w:rFonts w:ascii="Times New Roman" w:hAnsi="Times New Roman" w:cs="Times New Roman"/>
          <w:sz w:val="28"/>
          <w:szCs w:val="28"/>
        </w:rPr>
        <w:t>Воспитатель: Ребята! Мы с вами живем в красивом городе с широкими улицами, по которым движется много разного транспорта, легковые и грузовые автомобили, троллейбусы, автобусы. И никто никому не мешает. Это потому что есть правила для водителей и пешеходов.</w:t>
      </w:r>
    </w:p>
    <w:sectPr w:rsidR="00C37450" w:rsidRPr="004D750B" w:rsidSect="004D750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4AA"/>
    <w:multiLevelType w:val="hybridMultilevel"/>
    <w:tmpl w:val="726C3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A80"/>
    <w:rsid w:val="000A387A"/>
    <w:rsid w:val="001C7392"/>
    <w:rsid w:val="004D750B"/>
    <w:rsid w:val="005556CD"/>
    <w:rsid w:val="006B0A80"/>
    <w:rsid w:val="0071245B"/>
    <w:rsid w:val="00C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2018-11-13T09:39:00Z</dcterms:created>
  <dcterms:modified xsi:type="dcterms:W3CDTF">2018-12-03T07:32:00Z</dcterms:modified>
</cp:coreProperties>
</file>