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1EB" w:rsidRDefault="00E411EB" w:rsidP="00E411EB">
      <w:pPr>
        <w:spacing w:after="0"/>
        <w:jc w:val="center"/>
        <w:rPr>
          <w:rFonts w:ascii="Comic Sans MS" w:hAnsi="Comic Sans MS" w:cs="Times New Roman"/>
          <w:b/>
          <w:color w:val="CC00CC"/>
          <w:sz w:val="32"/>
          <w:szCs w:val="32"/>
        </w:rPr>
      </w:pPr>
      <w:r>
        <w:rPr>
          <w:rFonts w:ascii="Comic Sans MS" w:hAnsi="Comic Sans MS" w:cs="Times New Roman"/>
          <w:b/>
          <w:noProof/>
          <w:color w:val="CC00CC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-65405</wp:posOffset>
            </wp:positionV>
            <wp:extent cx="4039870" cy="3167380"/>
            <wp:effectExtent l="171450" t="152400" r="151130" b="109220"/>
            <wp:wrapThrough wrapText="bothSides">
              <wp:wrapPolygon edited="0">
                <wp:start x="-917" y="-1039"/>
                <wp:lineTo x="-917" y="22345"/>
                <wp:lineTo x="22306" y="22345"/>
                <wp:lineTo x="22408" y="22345"/>
                <wp:lineTo x="22408" y="1039"/>
                <wp:lineTo x="22306" y="-909"/>
                <wp:lineTo x="22306" y="-1039"/>
                <wp:lineTo x="-917" y="-1039"/>
              </wp:wrapPolygon>
            </wp:wrapThrough>
            <wp:docPr id="1" name="Рисунок 0" descr="20210415_07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112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316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159BA" w:rsidRPr="00A95D88" w:rsidRDefault="000159BA" w:rsidP="00E411EB">
      <w:pPr>
        <w:spacing w:after="0"/>
        <w:jc w:val="center"/>
        <w:rPr>
          <w:rFonts w:ascii="Comic Sans MS" w:hAnsi="Comic Sans MS" w:cs="Times New Roman"/>
          <w:b/>
          <w:color w:val="CC00CC"/>
          <w:sz w:val="32"/>
          <w:szCs w:val="32"/>
        </w:rPr>
      </w:pPr>
      <w:r w:rsidRPr="00A95D88">
        <w:rPr>
          <w:rFonts w:ascii="Comic Sans MS" w:hAnsi="Comic Sans MS" w:cs="Times New Roman"/>
          <w:b/>
          <w:color w:val="CC00CC"/>
          <w:sz w:val="32"/>
          <w:szCs w:val="32"/>
        </w:rPr>
        <w:t>В США существует неофициальная традиция отмечать</w:t>
      </w:r>
      <w:r w:rsidR="00E411EB">
        <w:rPr>
          <w:rFonts w:ascii="Comic Sans MS" w:hAnsi="Comic Sans MS" w:cs="Times New Roman"/>
          <w:b/>
          <w:color w:val="CC00CC"/>
          <w:sz w:val="32"/>
          <w:szCs w:val="32"/>
        </w:rPr>
        <w:t xml:space="preserve"> третий четверг апреля как день </w:t>
      </w:r>
      <w:r w:rsidRPr="00A95D88">
        <w:rPr>
          <w:rFonts w:ascii="Comic Sans MS" w:hAnsi="Comic Sans MS" w:cs="Times New Roman"/>
          <w:b/>
          <w:color w:val="CC00CC"/>
          <w:sz w:val="32"/>
          <w:szCs w:val="32"/>
        </w:rPr>
        <w:t>приветствия</w:t>
      </w:r>
      <w:r w:rsidR="00E411EB">
        <w:rPr>
          <w:rFonts w:ascii="Comic Sans MS" w:hAnsi="Comic Sans MS" w:cs="Times New Roman"/>
          <w:b/>
          <w:color w:val="CC00CC"/>
          <w:sz w:val="32"/>
          <w:szCs w:val="32"/>
        </w:rPr>
        <w:t xml:space="preserve"> «Дай пять»</w:t>
      </w:r>
    </w:p>
    <w:p w:rsidR="00E411EB" w:rsidRDefault="00E411EB" w:rsidP="00854D05">
      <w:pPr>
        <w:spacing w:after="0"/>
        <w:ind w:firstLine="708"/>
        <w:jc w:val="center"/>
        <w:rPr>
          <w:rFonts w:ascii="Comic Sans MS" w:hAnsi="Comic Sans MS"/>
          <w:color w:val="CC00CC"/>
          <w:sz w:val="32"/>
          <w:szCs w:val="32"/>
        </w:rPr>
      </w:pPr>
    </w:p>
    <w:p w:rsidR="00E411EB" w:rsidRDefault="00E411EB" w:rsidP="00854D05">
      <w:pPr>
        <w:spacing w:after="0"/>
        <w:ind w:firstLine="708"/>
        <w:jc w:val="center"/>
        <w:rPr>
          <w:rFonts w:ascii="Comic Sans MS" w:hAnsi="Comic Sans MS"/>
          <w:color w:val="CC00CC"/>
          <w:sz w:val="32"/>
          <w:szCs w:val="32"/>
        </w:rPr>
      </w:pPr>
      <w:bookmarkStart w:id="0" w:name="_GoBack"/>
      <w:bookmarkEnd w:id="0"/>
    </w:p>
    <w:p w:rsidR="00E411EB" w:rsidRDefault="00E411EB" w:rsidP="00854D05">
      <w:pPr>
        <w:spacing w:after="0"/>
        <w:ind w:firstLine="708"/>
        <w:jc w:val="center"/>
        <w:rPr>
          <w:rFonts w:ascii="Comic Sans MS" w:hAnsi="Comic Sans MS"/>
          <w:color w:val="CC00CC"/>
          <w:sz w:val="32"/>
          <w:szCs w:val="32"/>
        </w:rPr>
      </w:pPr>
    </w:p>
    <w:p w:rsidR="005D4201" w:rsidRDefault="005D4201" w:rsidP="00854D05">
      <w:pPr>
        <w:spacing w:after="0"/>
        <w:ind w:firstLine="708"/>
        <w:jc w:val="center"/>
        <w:rPr>
          <w:rFonts w:ascii="Comic Sans MS" w:hAnsi="Comic Sans MS"/>
          <w:color w:val="CC00CC"/>
          <w:sz w:val="32"/>
          <w:szCs w:val="32"/>
        </w:rPr>
      </w:pPr>
    </w:p>
    <w:p w:rsidR="000159BA" w:rsidRPr="00A95D88" w:rsidRDefault="000159BA" w:rsidP="00854D05">
      <w:pPr>
        <w:spacing w:after="0"/>
        <w:ind w:firstLine="708"/>
        <w:jc w:val="center"/>
        <w:rPr>
          <w:rFonts w:ascii="Comic Sans MS" w:hAnsi="Comic Sans MS"/>
          <w:color w:val="CC00CC"/>
          <w:sz w:val="32"/>
          <w:szCs w:val="32"/>
        </w:rPr>
      </w:pPr>
      <w:r w:rsidRPr="00A95D88">
        <w:rPr>
          <w:rFonts w:ascii="Comic Sans MS" w:hAnsi="Comic Sans MS"/>
          <w:color w:val="CC00CC"/>
          <w:sz w:val="32"/>
          <w:szCs w:val="32"/>
        </w:rPr>
        <w:t>15 апреля в нашей группе «Колосок» прошёл  день «Дай пять».  Ребята с удовольствием приветствовали друг друга и воспитателя этим</w:t>
      </w:r>
      <w:r w:rsidR="005D4201">
        <w:rPr>
          <w:rFonts w:ascii="Comic Sans MS" w:hAnsi="Comic Sans MS"/>
          <w:color w:val="CC00CC"/>
          <w:sz w:val="32"/>
          <w:szCs w:val="32"/>
        </w:rPr>
        <w:t>,</w:t>
      </w:r>
      <w:r w:rsidRPr="00A95D88">
        <w:rPr>
          <w:rFonts w:ascii="Comic Sans MS" w:hAnsi="Comic Sans MS"/>
          <w:color w:val="CC00CC"/>
          <w:sz w:val="32"/>
          <w:szCs w:val="32"/>
        </w:rPr>
        <w:t xml:space="preserve"> незамысловатым жестом.</w:t>
      </w:r>
    </w:p>
    <w:p w:rsidR="00854D05" w:rsidRPr="00A95D88" w:rsidRDefault="00854D05" w:rsidP="00854D05">
      <w:pPr>
        <w:spacing w:after="0"/>
        <w:rPr>
          <w:rFonts w:ascii="Comic Sans MS" w:hAnsi="Comic Sans MS"/>
          <w:color w:val="CC00CC"/>
          <w:sz w:val="28"/>
          <w:szCs w:val="28"/>
        </w:rPr>
      </w:pPr>
      <w:r w:rsidRPr="00A95D88">
        <w:rPr>
          <w:rFonts w:ascii="Comic Sans MS" w:hAnsi="Comic Sans MS"/>
          <w:color w:val="CC00CC"/>
          <w:sz w:val="28"/>
          <w:szCs w:val="28"/>
        </w:rPr>
        <w:t>Википедия</w:t>
      </w:r>
    </w:p>
    <w:p w:rsidR="00854D05" w:rsidRPr="00A95D88" w:rsidRDefault="005D4201" w:rsidP="004944E1">
      <w:pPr>
        <w:ind w:firstLine="708"/>
        <w:rPr>
          <w:rFonts w:ascii="Comic Sans MS" w:hAnsi="Comic Sans MS"/>
          <w:i/>
          <w:color w:val="CC00CC"/>
          <w:sz w:val="28"/>
          <w:szCs w:val="28"/>
        </w:rPr>
      </w:pPr>
      <w:r>
        <w:rPr>
          <w:rFonts w:ascii="Comic Sans MS" w:hAnsi="Comic Sans MS"/>
          <w:i/>
          <w:noProof/>
          <w:color w:val="CC00CC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1555750</wp:posOffset>
            </wp:positionV>
            <wp:extent cx="3286125" cy="3465830"/>
            <wp:effectExtent l="76200" t="76200" r="123825" b="77470"/>
            <wp:wrapTight wrapText="bothSides">
              <wp:wrapPolygon edited="0">
                <wp:start x="-501" y="-475"/>
                <wp:lineTo x="-501" y="22083"/>
                <wp:lineTo x="21913" y="22083"/>
                <wp:lineTo x="22163" y="22083"/>
                <wp:lineTo x="22414" y="21014"/>
                <wp:lineTo x="22289" y="20421"/>
                <wp:lineTo x="22289" y="1425"/>
                <wp:lineTo x="22414" y="831"/>
                <wp:lineTo x="22163" y="-356"/>
                <wp:lineTo x="21913" y="-475"/>
                <wp:lineTo x="-501" y="-475"/>
              </wp:wrapPolygon>
            </wp:wrapTight>
            <wp:docPr id="2" name="Рисунок 1" descr="20210415_07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4815.jpg"/>
                    <pic:cNvPicPr/>
                  </pic:nvPicPr>
                  <pic:blipFill>
                    <a:blip r:embed="rId9" cstate="print"/>
                    <a:srcRect l="29544" r="24429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346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4D05" w:rsidRPr="00A95D88">
        <w:rPr>
          <w:rFonts w:ascii="Comic Sans MS" w:hAnsi="Comic Sans MS"/>
          <w:i/>
          <w:color w:val="CC00CC"/>
          <w:sz w:val="28"/>
          <w:szCs w:val="28"/>
        </w:rPr>
        <w:t xml:space="preserve">Жест и речевое приветствие, когда два человека одновременно поднимают руку и хлопают ею в ладонь другого человека, иногда сопровождая его словами «Дай пять» или «Дай </w:t>
      </w:r>
      <w:proofErr w:type="spellStart"/>
      <w:r w:rsidR="00854D05" w:rsidRPr="00A95D88">
        <w:rPr>
          <w:rFonts w:ascii="Comic Sans MS" w:hAnsi="Comic Sans MS"/>
          <w:i/>
          <w:color w:val="CC00CC"/>
          <w:sz w:val="28"/>
          <w:szCs w:val="28"/>
        </w:rPr>
        <w:t>пятюню</w:t>
      </w:r>
      <w:proofErr w:type="spellEnd"/>
      <w:r w:rsidR="00854D05" w:rsidRPr="00A95D88">
        <w:rPr>
          <w:rFonts w:ascii="Comic Sans MS" w:hAnsi="Comic Sans MS"/>
          <w:i/>
          <w:color w:val="CC00CC"/>
          <w:sz w:val="28"/>
          <w:szCs w:val="28"/>
        </w:rPr>
        <w:t xml:space="preserve">». Смысл жеста зависит от контекста использования и может означать приветствие, поздравление или просто выражение дружеских чувств. </w:t>
      </w:r>
    </w:p>
    <w:p w:rsidR="00854D05" w:rsidRDefault="00E411EB" w:rsidP="000176A8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-413657</wp:posOffset>
            </wp:positionH>
            <wp:positionV relativeFrom="paragraph">
              <wp:posOffset>513171</wp:posOffset>
            </wp:positionV>
            <wp:extent cx="3722914" cy="2890248"/>
            <wp:effectExtent l="0" t="476250" r="0" b="481602"/>
            <wp:wrapTight wrapText="bothSides">
              <wp:wrapPolygon edited="0">
                <wp:start x="-348" y="22576"/>
                <wp:lineTo x="21979" y="22576"/>
                <wp:lineTo x="21979" y="-773"/>
                <wp:lineTo x="-348" y="-773"/>
                <wp:lineTo x="-348" y="22576"/>
              </wp:wrapPolygon>
            </wp:wrapTight>
            <wp:docPr id="15" name="Рисунок 0" descr="20210415_07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1125.jpg"/>
                    <pic:cNvPicPr/>
                  </pic:nvPicPr>
                  <pic:blipFill>
                    <a:blip r:embed="rId10" cstate="print"/>
                    <a:srcRect l="13876" r="236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2914" cy="2890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54D05" w:rsidRDefault="00F14661" w:rsidP="000176A8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65E65AB" wp14:editId="1E6F44A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8975" cy="2804160"/>
            <wp:effectExtent l="133350" t="114300" r="136525" b="148590"/>
            <wp:wrapThrough wrapText="bothSides">
              <wp:wrapPolygon edited="0">
                <wp:start x="-357" y="-880"/>
                <wp:lineTo x="-499" y="-587"/>
                <wp:lineTo x="-499" y="21571"/>
                <wp:lineTo x="-357" y="22745"/>
                <wp:lineTo x="21969" y="22745"/>
                <wp:lineTo x="22111" y="20543"/>
                <wp:lineTo x="22111" y="1761"/>
                <wp:lineTo x="21969" y="-440"/>
                <wp:lineTo x="21969" y="-880"/>
                <wp:lineTo x="-357" y="-880"/>
              </wp:wrapPolygon>
            </wp:wrapThrough>
            <wp:docPr id="3" name="Рисунок 2" descr="20210415_07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55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2804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E8D1FF5" wp14:editId="070FF497">
            <wp:simplePos x="0" y="0"/>
            <wp:positionH relativeFrom="column">
              <wp:posOffset>-163830</wp:posOffset>
            </wp:positionH>
            <wp:positionV relativeFrom="paragraph">
              <wp:posOffset>5246370</wp:posOffset>
            </wp:positionV>
            <wp:extent cx="2667000" cy="2498725"/>
            <wp:effectExtent l="133350" t="114300" r="133350" b="149225"/>
            <wp:wrapThrough wrapText="bothSides">
              <wp:wrapPolygon edited="0">
                <wp:start x="-617" y="-988"/>
                <wp:lineTo x="-1080" y="-659"/>
                <wp:lineTo x="-1080" y="20420"/>
                <wp:lineTo x="-771" y="22890"/>
                <wp:lineTo x="22371" y="22890"/>
                <wp:lineTo x="22680" y="20420"/>
                <wp:lineTo x="22680" y="1976"/>
                <wp:lineTo x="22217" y="-494"/>
                <wp:lineTo x="22217" y="-988"/>
                <wp:lineTo x="-617" y="-988"/>
              </wp:wrapPolygon>
            </wp:wrapThrough>
            <wp:docPr id="6" name="Рисунок 5" descr="20210415_07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5626.jpg"/>
                    <pic:cNvPicPr/>
                  </pic:nvPicPr>
                  <pic:blipFill>
                    <a:blip r:embed="rId12" cstate="print"/>
                    <a:srcRect l="17680" r="3082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9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4E1">
        <w:rPr>
          <w:noProof/>
        </w:rPr>
        <w:drawing>
          <wp:anchor distT="0" distB="0" distL="114300" distR="114300" simplePos="0" relativeHeight="251671552" behindDoc="0" locked="0" layoutInCell="1" allowOverlap="1" wp14:anchorId="0A26FEA1" wp14:editId="15031BB1">
            <wp:simplePos x="0" y="0"/>
            <wp:positionH relativeFrom="column">
              <wp:posOffset>3375660</wp:posOffset>
            </wp:positionH>
            <wp:positionV relativeFrom="paragraph">
              <wp:posOffset>6858000</wp:posOffset>
            </wp:positionV>
            <wp:extent cx="3371850" cy="2758440"/>
            <wp:effectExtent l="76200" t="95250" r="114300" b="99060"/>
            <wp:wrapThrough wrapText="bothSides">
              <wp:wrapPolygon edited="0">
                <wp:start x="-488" y="-746"/>
                <wp:lineTo x="-488" y="22376"/>
                <wp:lineTo x="21844" y="22376"/>
                <wp:lineTo x="22088" y="22376"/>
                <wp:lineTo x="22332" y="21331"/>
                <wp:lineTo x="22210" y="20735"/>
                <wp:lineTo x="22210" y="1641"/>
                <wp:lineTo x="22332" y="895"/>
                <wp:lineTo x="22088" y="-597"/>
                <wp:lineTo x="21844" y="-746"/>
                <wp:lineTo x="-488" y="-746"/>
              </wp:wrapPolygon>
            </wp:wrapThrough>
            <wp:docPr id="7" name="Рисунок 6" descr="20210415_07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5651.jpg"/>
                    <pic:cNvPicPr/>
                  </pic:nvPicPr>
                  <pic:blipFill>
                    <a:blip r:embed="rId13" cstate="print"/>
                    <a:srcRect l="30865" t="3302" r="28250" b="2783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758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5C6C">
        <w:rPr>
          <w:noProof/>
        </w:rPr>
        <w:drawing>
          <wp:anchor distT="0" distB="0" distL="114300" distR="114300" simplePos="0" relativeHeight="251667456" behindDoc="0" locked="0" layoutInCell="1" allowOverlap="1" wp14:anchorId="334A076E" wp14:editId="3A0BCE4B">
            <wp:simplePos x="0" y="0"/>
            <wp:positionH relativeFrom="column">
              <wp:posOffset>3467100</wp:posOffset>
            </wp:positionH>
            <wp:positionV relativeFrom="paragraph">
              <wp:posOffset>3440430</wp:posOffset>
            </wp:positionV>
            <wp:extent cx="3269615" cy="3074670"/>
            <wp:effectExtent l="133350" t="76200" r="102235" b="87630"/>
            <wp:wrapThrough wrapText="bothSides">
              <wp:wrapPolygon edited="0">
                <wp:start x="-881" y="-535"/>
                <wp:lineTo x="-881" y="22216"/>
                <wp:lineTo x="22275" y="22216"/>
                <wp:lineTo x="22275" y="-535"/>
                <wp:lineTo x="-881" y="-535"/>
              </wp:wrapPolygon>
            </wp:wrapThrough>
            <wp:docPr id="5" name="Рисунок 4" descr="20210415_07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5544.jpg"/>
                    <pic:cNvPicPr/>
                  </pic:nvPicPr>
                  <pic:blipFill>
                    <a:blip r:embed="rId14" cstate="print"/>
                    <a:srcRect l="26143" r="22210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3074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5C6C">
        <w:rPr>
          <w:noProof/>
        </w:rPr>
        <w:drawing>
          <wp:anchor distT="0" distB="0" distL="114300" distR="114300" simplePos="0" relativeHeight="251665408" behindDoc="0" locked="0" layoutInCell="1" allowOverlap="1" wp14:anchorId="71F5EA16" wp14:editId="02223BD7">
            <wp:simplePos x="0" y="0"/>
            <wp:positionH relativeFrom="column">
              <wp:posOffset>0</wp:posOffset>
            </wp:positionH>
            <wp:positionV relativeFrom="paragraph">
              <wp:posOffset>3438525</wp:posOffset>
            </wp:positionV>
            <wp:extent cx="3232785" cy="1571625"/>
            <wp:effectExtent l="133350" t="76200" r="100965" b="85725"/>
            <wp:wrapThrough wrapText="bothSides">
              <wp:wrapPolygon edited="0">
                <wp:start x="-891" y="-1047"/>
                <wp:lineTo x="-891" y="22778"/>
                <wp:lineTo x="22275" y="22778"/>
                <wp:lineTo x="22275" y="-1047"/>
                <wp:lineTo x="-891" y="-1047"/>
              </wp:wrapPolygon>
            </wp:wrapThrough>
            <wp:docPr id="4" name="Рисунок 3" descr="20210415_07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55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54D05" w:rsidRDefault="00854D05" w:rsidP="000176A8"/>
    <w:p w:rsidR="00854D05" w:rsidRDefault="00854D05" w:rsidP="000176A8"/>
    <w:p w:rsidR="00854D05" w:rsidRDefault="00F14661" w:rsidP="000176A8">
      <w:r>
        <w:rPr>
          <w:noProof/>
        </w:rPr>
        <w:drawing>
          <wp:anchor distT="0" distB="0" distL="114300" distR="114300" simplePos="0" relativeHeight="251673600" behindDoc="0" locked="0" layoutInCell="1" allowOverlap="1" wp14:anchorId="60360C10" wp14:editId="1479A70B">
            <wp:simplePos x="0" y="0"/>
            <wp:positionH relativeFrom="column">
              <wp:posOffset>-2691130</wp:posOffset>
            </wp:positionH>
            <wp:positionV relativeFrom="paragraph">
              <wp:posOffset>541655</wp:posOffset>
            </wp:positionV>
            <wp:extent cx="3537585" cy="1952625"/>
            <wp:effectExtent l="133350" t="114300" r="120015" b="142875"/>
            <wp:wrapThrough wrapText="bothSides">
              <wp:wrapPolygon edited="0">
                <wp:start x="-349" y="-1264"/>
                <wp:lineTo x="-814" y="-843"/>
                <wp:lineTo x="-814" y="21495"/>
                <wp:lineTo x="-465" y="23180"/>
                <wp:lineTo x="21984" y="23180"/>
                <wp:lineTo x="21984" y="22759"/>
                <wp:lineTo x="22333" y="19598"/>
                <wp:lineTo x="22333" y="2529"/>
                <wp:lineTo x="21868" y="-632"/>
                <wp:lineTo x="21868" y="-1264"/>
                <wp:lineTo x="-349" y="-1264"/>
              </wp:wrapPolygon>
            </wp:wrapThrough>
            <wp:docPr id="8" name="Рисунок 7" descr="20210415_07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5656.jpg"/>
                    <pic:cNvPicPr/>
                  </pic:nvPicPr>
                  <pic:blipFill>
                    <a:blip r:embed="rId16" cstate="print"/>
                    <a:srcRect l="19872" r="18050" b="29245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D05" w:rsidRDefault="00854D05" w:rsidP="000176A8"/>
    <w:p w:rsidR="000176A8" w:rsidRDefault="000176A8"/>
    <w:p w:rsidR="000176A8" w:rsidRDefault="000176A8" w:rsidP="000176A8"/>
    <w:p w:rsidR="00155C6C" w:rsidRDefault="00155C6C" w:rsidP="000176A8"/>
    <w:p w:rsidR="00155C6C" w:rsidRDefault="00155C6C" w:rsidP="000176A8"/>
    <w:p w:rsidR="00155C6C" w:rsidRDefault="00155C6C" w:rsidP="000176A8"/>
    <w:p w:rsidR="00155C6C" w:rsidRDefault="00155C6C" w:rsidP="000176A8"/>
    <w:p w:rsidR="00155C6C" w:rsidRDefault="00155C6C" w:rsidP="000176A8"/>
    <w:p w:rsidR="00155C6C" w:rsidRDefault="00155C6C" w:rsidP="000176A8"/>
    <w:p w:rsidR="00155C6C" w:rsidRDefault="00155C6C" w:rsidP="000176A8"/>
    <w:p w:rsidR="00155C6C" w:rsidRDefault="00F14661" w:rsidP="000176A8">
      <w:r>
        <w:rPr>
          <w:noProof/>
        </w:rPr>
        <w:drawing>
          <wp:anchor distT="0" distB="0" distL="114300" distR="114300" simplePos="0" relativeHeight="251675648" behindDoc="0" locked="0" layoutInCell="1" allowOverlap="1" wp14:anchorId="43807879" wp14:editId="329A8DBA">
            <wp:simplePos x="0" y="0"/>
            <wp:positionH relativeFrom="column">
              <wp:posOffset>425450</wp:posOffset>
            </wp:positionH>
            <wp:positionV relativeFrom="paragraph">
              <wp:posOffset>-37465</wp:posOffset>
            </wp:positionV>
            <wp:extent cx="2311400" cy="1545590"/>
            <wp:effectExtent l="133350" t="95250" r="127000" b="149860"/>
            <wp:wrapThrough wrapText="bothSides">
              <wp:wrapPolygon edited="0">
                <wp:start x="-1068" y="-1331"/>
                <wp:lineTo x="-1246" y="21565"/>
                <wp:lineTo x="-534" y="23694"/>
                <wp:lineTo x="22075" y="23694"/>
                <wp:lineTo x="22787" y="20766"/>
                <wp:lineTo x="22609" y="-1331"/>
                <wp:lineTo x="-1068" y="-1331"/>
              </wp:wrapPolygon>
            </wp:wrapThrough>
            <wp:docPr id="9" name="Рисунок 8" descr="20210415_07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15_075717.jpg"/>
                    <pic:cNvPicPr/>
                  </pic:nvPicPr>
                  <pic:blipFill>
                    <a:blip r:embed="rId17" cstate="print"/>
                    <a:srcRect l="37965" r="5278" b="2169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545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5C6C" w:rsidRDefault="00155C6C" w:rsidP="000176A8"/>
    <w:p w:rsidR="00155C6C" w:rsidRDefault="00155C6C" w:rsidP="000176A8"/>
    <w:p w:rsidR="00155C6C" w:rsidRDefault="00155C6C" w:rsidP="000176A8"/>
    <w:p w:rsidR="00155C6C" w:rsidRPr="007C2FFA" w:rsidRDefault="00155C6C" w:rsidP="00F14661">
      <w:pPr>
        <w:rPr>
          <w:rFonts w:ascii="Comic Sans MS" w:hAnsi="Comic Sans MS"/>
          <w:sz w:val="28"/>
          <w:szCs w:val="28"/>
        </w:rPr>
      </w:pPr>
    </w:p>
    <w:p w:rsidR="00085285" w:rsidRDefault="00D07BFB" w:rsidP="00085285">
      <w:pPr>
        <w:spacing w:after="0"/>
        <w:jc w:val="center"/>
        <w:rPr>
          <w:rFonts w:ascii="Comic Sans MS" w:hAnsi="Comic Sans MS"/>
          <w:color w:val="CC00CC"/>
          <w:sz w:val="28"/>
          <w:szCs w:val="28"/>
        </w:rPr>
      </w:pPr>
      <w:r w:rsidRPr="00A95D88">
        <w:rPr>
          <w:rFonts w:ascii="Comic Sans MS" w:hAnsi="Comic Sans MS"/>
          <w:color w:val="CC00CC"/>
          <w:sz w:val="28"/>
          <w:szCs w:val="28"/>
        </w:rPr>
        <w:lastRenderedPageBreak/>
        <w:t xml:space="preserve">Ребята со своими семьями, которые не пришли в этот день в детский сад, </w:t>
      </w:r>
    </w:p>
    <w:p w:rsidR="00155C6C" w:rsidRPr="00A95D88" w:rsidRDefault="00E416F0" w:rsidP="00085285">
      <w:pPr>
        <w:spacing w:after="0"/>
        <w:jc w:val="center"/>
        <w:rPr>
          <w:rFonts w:ascii="Comic Sans MS" w:hAnsi="Comic Sans MS"/>
          <w:color w:val="CC00CC"/>
          <w:sz w:val="28"/>
          <w:szCs w:val="28"/>
        </w:rPr>
      </w:pPr>
      <w:r>
        <w:rPr>
          <w:rFonts w:ascii="Comic Sans MS" w:hAnsi="Comic Sans MS"/>
          <w:color w:val="CC00CC"/>
          <w:sz w:val="28"/>
          <w:szCs w:val="28"/>
        </w:rPr>
        <w:t>то</w:t>
      </w:r>
      <w:r w:rsidR="00D07BFB" w:rsidRPr="00A95D88">
        <w:rPr>
          <w:rFonts w:ascii="Comic Sans MS" w:hAnsi="Comic Sans MS"/>
          <w:color w:val="CC00CC"/>
          <w:sz w:val="28"/>
          <w:szCs w:val="28"/>
        </w:rPr>
        <w:t>же присоединились к  приветствию «Дай пять». Свои фотографии пр</w:t>
      </w:r>
      <w:r w:rsidR="005D4201">
        <w:rPr>
          <w:rFonts w:ascii="Comic Sans MS" w:hAnsi="Comic Sans MS"/>
          <w:color w:val="CC00CC"/>
          <w:sz w:val="28"/>
          <w:szCs w:val="28"/>
        </w:rPr>
        <w:t>ислали в VIBER  сообщество</w:t>
      </w:r>
      <w:r w:rsidR="007C2FFA" w:rsidRPr="00A95D88">
        <w:rPr>
          <w:rFonts w:ascii="Comic Sans MS" w:hAnsi="Comic Sans MS"/>
          <w:color w:val="CC00CC"/>
          <w:sz w:val="28"/>
          <w:szCs w:val="28"/>
        </w:rPr>
        <w:t xml:space="preserve"> </w:t>
      </w:r>
      <w:r w:rsidR="00D07BFB" w:rsidRPr="00A95D88">
        <w:rPr>
          <w:rFonts w:ascii="Comic Sans MS" w:hAnsi="Comic Sans MS"/>
          <w:color w:val="CC00CC"/>
          <w:sz w:val="28"/>
          <w:szCs w:val="28"/>
        </w:rPr>
        <w:t xml:space="preserve"> «</w:t>
      </w:r>
      <w:r w:rsidR="007C2FFA" w:rsidRPr="00A95D88">
        <w:rPr>
          <w:rFonts w:ascii="Comic Sans MS" w:hAnsi="Comic Sans MS"/>
          <w:color w:val="CC00CC"/>
          <w:sz w:val="28"/>
          <w:szCs w:val="28"/>
        </w:rPr>
        <w:t xml:space="preserve">группа </w:t>
      </w:r>
      <w:r w:rsidR="00D07BFB" w:rsidRPr="00A95D88">
        <w:rPr>
          <w:rFonts w:ascii="Comic Sans MS" w:hAnsi="Comic Sans MS"/>
          <w:color w:val="CC00CC"/>
          <w:sz w:val="28"/>
          <w:szCs w:val="28"/>
        </w:rPr>
        <w:t>Колосок»</w:t>
      </w:r>
      <w:r w:rsidR="007C2FFA" w:rsidRPr="00A95D88">
        <w:rPr>
          <w:rFonts w:ascii="Comic Sans MS" w:hAnsi="Comic Sans MS"/>
          <w:color w:val="CC00CC"/>
          <w:sz w:val="28"/>
          <w:szCs w:val="28"/>
        </w:rPr>
        <w:t>.</w:t>
      </w:r>
    </w:p>
    <w:p w:rsidR="00155C6C" w:rsidRDefault="00C61821" w:rsidP="000176A8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173990</wp:posOffset>
            </wp:positionV>
            <wp:extent cx="2882900" cy="2146300"/>
            <wp:effectExtent l="95250" t="76200" r="107950" b="82550"/>
            <wp:wrapThrough wrapText="bothSides">
              <wp:wrapPolygon edited="0">
                <wp:start x="-714" y="-767"/>
                <wp:lineTo x="-714" y="22431"/>
                <wp:lineTo x="22123" y="22431"/>
                <wp:lineTo x="22266" y="22431"/>
                <wp:lineTo x="22409" y="21089"/>
                <wp:lineTo x="22409" y="1917"/>
                <wp:lineTo x="22266" y="-383"/>
                <wp:lineTo x="22123" y="-767"/>
                <wp:lineTo x="-714" y="-767"/>
              </wp:wrapPolygon>
            </wp:wrapThrough>
            <wp:docPr id="10" name="Рисунок 9" descr="изображение_viber_2021-04-14_21-13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14_21-13-0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14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C2FFA" w:rsidRDefault="007C2FFA" w:rsidP="000176A8"/>
    <w:p w:rsidR="007C2FFA" w:rsidRDefault="007C2FFA" w:rsidP="000176A8"/>
    <w:p w:rsidR="007C2FFA" w:rsidRDefault="00C61821" w:rsidP="000176A8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259080</wp:posOffset>
            </wp:positionV>
            <wp:extent cx="4180840" cy="2374900"/>
            <wp:effectExtent l="95250" t="76200" r="105410" b="82550"/>
            <wp:wrapThrough wrapText="bothSides">
              <wp:wrapPolygon edited="0">
                <wp:start x="-492" y="-693"/>
                <wp:lineTo x="-492" y="22351"/>
                <wp:lineTo x="21948" y="22351"/>
                <wp:lineTo x="22046" y="22351"/>
                <wp:lineTo x="22145" y="21658"/>
                <wp:lineTo x="22145" y="1733"/>
                <wp:lineTo x="22046" y="-347"/>
                <wp:lineTo x="21948" y="-693"/>
                <wp:lineTo x="-492" y="-693"/>
              </wp:wrapPolygon>
            </wp:wrapThrough>
            <wp:docPr id="11" name="Рисунок 10" descr="изображение_viber_2021-04-14_20-18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14_20-18-45.jpg"/>
                    <pic:cNvPicPr/>
                  </pic:nvPicPr>
                  <pic:blipFill>
                    <a:blip r:embed="rId19"/>
                    <a:srcRect t="22109" r="23001"/>
                    <a:stretch>
                      <a:fillRect/>
                    </a:stretch>
                  </pic:blipFill>
                  <pic:spPr>
                    <a:xfrm>
                      <a:off x="0" y="0"/>
                      <a:ext cx="4180840" cy="237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C2FFA" w:rsidRDefault="007C2FFA" w:rsidP="000176A8"/>
    <w:p w:rsidR="007C2FFA" w:rsidRDefault="007C2FFA" w:rsidP="000176A8"/>
    <w:p w:rsidR="007C2FFA" w:rsidRDefault="007C2FFA" w:rsidP="000176A8"/>
    <w:p w:rsidR="00C61821" w:rsidRDefault="00F14661" w:rsidP="000176A8">
      <w:r>
        <w:rPr>
          <w:noProof/>
        </w:rPr>
        <w:drawing>
          <wp:anchor distT="0" distB="0" distL="114300" distR="114300" simplePos="0" relativeHeight="251682816" behindDoc="0" locked="0" layoutInCell="1" allowOverlap="1" wp14:anchorId="4D7111DE" wp14:editId="05C7553B">
            <wp:simplePos x="0" y="0"/>
            <wp:positionH relativeFrom="column">
              <wp:posOffset>260985</wp:posOffset>
            </wp:positionH>
            <wp:positionV relativeFrom="paragraph">
              <wp:posOffset>-163830</wp:posOffset>
            </wp:positionV>
            <wp:extent cx="3548380" cy="2388235"/>
            <wp:effectExtent l="133350" t="114300" r="128270" b="145415"/>
            <wp:wrapThrough wrapText="bothSides">
              <wp:wrapPolygon edited="0">
                <wp:start x="-580" y="-1034"/>
                <wp:lineTo x="-812" y="2068"/>
                <wp:lineTo x="-812" y="21365"/>
                <wp:lineTo x="-580" y="22915"/>
                <wp:lineTo x="22149" y="22915"/>
                <wp:lineTo x="22381" y="21365"/>
                <wp:lineTo x="22381" y="2068"/>
                <wp:lineTo x="22149" y="-1034"/>
                <wp:lineTo x="-580" y="-1034"/>
              </wp:wrapPolygon>
            </wp:wrapThrough>
            <wp:docPr id="12" name="Рисунок 11" descr="изображение_viber_2021-04-14_20-43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14_20-43-4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2388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1821" w:rsidRDefault="00C61821" w:rsidP="000176A8"/>
    <w:p w:rsidR="00C61821" w:rsidRDefault="00C61821" w:rsidP="000176A8"/>
    <w:p w:rsidR="00C61821" w:rsidRDefault="00C61821" w:rsidP="000176A8"/>
    <w:p w:rsidR="00C61821" w:rsidRDefault="00C61821" w:rsidP="000176A8"/>
    <w:p w:rsidR="00C61821" w:rsidRDefault="00F14661" w:rsidP="000176A8">
      <w:r>
        <w:rPr>
          <w:noProof/>
        </w:rPr>
        <w:drawing>
          <wp:anchor distT="0" distB="0" distL="114300" distR="114300" simplePos="0" relativeHeight="251684864" behindDoc="0" locked="0" layoutInCell="1" allowOverlap="1" wp14:anchorId="12527B08" wp14:editId="0146A9B1">
            <wp:simplePos x="0" y="0"/>
            <wp:positionH relativeFrom="column">
              <wp:posOffset>-587375</wp:posOffset>
            </wp:positionH>
            <wp:positionV relativeFrom="paragraph">
              <wp:posOffset>71120</wp:posOffset>
            </wp:positionV>
            <wp:extent cx="3014980" cy="2081530"/>
            <wp:effectExtent l="133350" t="114300" r="128270" b="147320"/>
            <wp:wrapThrough wrapText="bothSides">
              <wp:wrapPolygon edited="0">
                <wp:start x="-546" y="-1186"/>
                <wp:lineTo x="-955" y="-791"/>
                <wp:lineTo x="-955" y="21350"/>
                <wp:lineTo x="-546" y="23129"/>
                <wp:lineTo x="22110" y="23129"/>
                <wp:lineTo x="22519" y="21350"/>
                <wp:lineTo x="22519" y="2372"/>
                <wp:lineTo x="22110" y="-593"/>
                <wp:lineTo x="22110" y="-1186"/>
                <wp:lineTo x="-546" y="-1186"/>
              </wp:wrapPolygon>
            </wp:wrapThrough>
            <wp:docPr id="13" name="Рисунок 12" descr="изображение_viber_2021-04-14_21-1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14_21-16-0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081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D59" w:rsidRDefault="00F14661" w:rsidP="000176A8">
      <w:r>
        <w:rPr>
          <w:noProof/>
        </w:rPr>
        <w:drawing>
          <wp:anchor distT="0" distB="0" distL="114300" distR="114300" simplePos="0" relativeHeight="251686912" behindDoc="0" locked="0" layoutInCell="1" allowOverlap="1" wp14:anchorId="1948C788" wp14:editId="181B7996">
            <wp:simplePos x="0" y="0"/>
            <wp:positionH relativeFrom="column">
              <wp:posOffset>644525</wp:posOffset>
            </wp:positionH>
            <wp:positionV relativeFrom="paragraph">
              <wp:posOffset>95885</wp:posOffset>
            </wp:positionV>
            <wp:extent cx="2525395" cy="2015490"/>
            <wp:effectExtent l="133350" t="114300" r="122555" b="137160"/>
            <wp:wrapThrough wrapText="bothSides">
              <wp:wrapPolygon edited="0">
                <wp:start x="-652" y="-1225"/>
                <wp:lineTo x="-1141" y="-817"/>
                <wp:lineTo x="-1141" y="22253"/>
                <wp:lineTo x="-652" y="23070"/>
                <wp:lineTo x="22322" y="23070"/>
                <wp:lineTo x="22648" y="22049"/>
                <wp:lineTo x="22648" y="2450"/>
                <wp:lineTo x="22159" y="-612"/>
                <wp:lineTo x="22159" y="-1225"/>
                <wp:lineTo x="-652" y="-1225"/>
              </wp:wrapPolygon>
            </wp:wrapThrough>
            <wp:docPr id="14" name="Рисунок 13" descr="изображение_viber_2021-04-14_22-0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4-14_22-04-39.jpg"/>
                    <pic:cNvPicPr/>
                  </pic:nvPicPr>
                  <pic:blipFill>
                    <a:blip r:embed="rId22"/>
                    <a:srcRect t="40266" b="14922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015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5D59" w:rsidRDefault="00445D59" w:rsidP="000176A8"/>
    <w:p w:rsidR="00445D59" w:rsidRDefault="00445D59" w:rsidP="000176A8"/>
    <w:p w:rsidR="00445D59" w:rsidRDefault="00445D59" w:rsidP="000176A8"/>
    <w:p w:rsidR="00445D59" w:rsidRDefault="00445D59" w:rsidP="000176A8"/>
    <w:p w:rsidR="00445D59" w:rsidRDefault="00445D59" w:rsidP="000176A8"/>
    <w:p w:rsidR="00445D59" w:rsidRDefault="00445D59" w:rsidP="000176A8"/>
    <w:p w:rsidR="00445D59" w:rsidRDefault="00445D59" w:rsidP="000176A8"/>
    <w:p w:rsidR="00445D59" w:rsidRDefault="00445D59" w:rsidP="000176A8"/>
    <w:p w:rsidR="000176A8" w:rsidRPr="00A95D88" w:rsidRDefault="00A95D88" w:rsidP="00A95D88">
      <w:pPr>
        <w:jc w:val="center"/>
        <w:rPr>
          <w:rFonts w:ascii="Comic Sans MS" w:hAnsi="Comic Sans MS"/>
          <w:b/>
          <w:bCs/>
          <w:color w:val="0070C0"/>
          <w:sz w:val="32"/>
          <w:szCs w:val="32"/>
        </w:rPr>
      </w:pPr>
      <w:r w:rsidRPr="00A95D88">
        <w:rPr>
          <w:rFonts w:ascii="Comic Sans MS" w:hAnsi="Comic Sans MS"/>
          <w:b/>
          <w:bCs/>
          <w:color w:val="0070C0"/>
          <w:sz w:val="32"/>
          <w:szCs w:val="32"/>
        </w:rPr>
        <w:lastRenderedPageBreak/>
        <w:t>ИСТОРИЯ ВОЗНИКНОВЕНИЯ</w:t>
      </w:r>
    </w:p>
    <w:p w:rsidR="001A1E7B" w:rsidRDefault="000176A8" w:rsidP="00545062">
      <w:pPr>
        <w:jc w:val="center"/>
        <w:rPr>
          <w:i/>
          <w:iCs/>
        </w:rPr>
      </w:pPr>
      <w:r w:rsidRPr="000176A8">
        <w:rPr>
          <w:noProof/>
        </w:rPr>
        <w:drawing>
          <wp:inline distT="0" distB="0" distL="0" distR="0">
            <wp:extent cx="5623560" cy="3154680"/>
            <wp:effectExtent l="19050" t="0" r="0" b="0"/>
            <wp:docPr id="98" name="Рисунок 98" descr="Кадр из фильма «In the Navy» 1941 года. Изображение №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Кадр из фильма «In the Navy» 1941 года. Изображение № 1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A8" w:rsidRPr="00A95D88" w:rsidRDefault="000176A8" w:rsidP="000176A8">
      <w:pPr>
        <w:rPr>
          <w:color w:val="0070C0"/>
        </w:rPr>
      </w:pPr>
      <w:r w:rsidRPr="00A95D88">
        <w:rPr>
          <w:i/>
          <w:iCs/>
          <w:color w:val="0070C0"/>
        </w:rPr>
        <w:t>Кадр из фильма «</w:t>
      </w:r>
      <w:proofErr w:type="spellStart"/>
      <w:r w:rsidRPr="00A95D88">
        <w:rPr>
          <w:i/>
          <w:iCs/>
          <w:color w:val="0070C0"/>
        </w:rPr>
        <w:t>In</w:t>
      </w:r>
      <w:proofErr w:type="spellEnd"/>
      <w:r w:rsidRPr="00A95D88">
        <w:rPr>
          <w:i/>
          <w:iCs/>
          <w:color w:val="0070C0"/>
        </w:rPr>
        <w:t xml:space="preserve"> </w:t>
      </w:r>
      <w:proofErr w:type="spellStart"/>
      <w:r w:rsidRPr="00A95D88">
        <w:rPr>
          <w:i/>
          <w:iCs/>
          <w:color w:val="0070C0"/>
        </w:rPr>
        <w:t>the</w:t>
      </w:r>
      <w:proofErr w:type="spellEnd"/>
      <w:r w:rsidRPr="00A95D88">
        <w:rPr>
          <w:i/>
          <w:iCs/>
          <w:color w:val="0070C0"/>
        </w:rPr>
        <w:t xml:space="preserve"> </w:t>
      </w:r>
      <w:proofErr w:type="spellStart"/>
      <w:r w:rsidRPr="00A95D88">
        <w:rPr>
          <w:i/>
          <w:iCs/>
          <w:color w:val="0070C0"/>
        </w:rPr>
        <w:t>Navy</w:t>
      </w:r>
      <w:proofErr w:type="spellEnd"/>
      <w:r w:rsidRPr="00A95D88">
        <w:rPr>
          <w:i/>
          <w:iCs/>
          <w:color w:val="0070C0"/>
        </w:rPr>
        <w:t>» 1941 года</w:t>
      </w:r>
    </w:p>
    <w:p w:rsidR="000176A8" w:rsidRPr="00A95D88" w:rsidRDefault="000176A8" w:rsidP="000176A8">
      <w:pPr>
        <w:rPr>
          <w:color w:val="0070C0"/>
        </w:rPr>
      </w:pPr>
      <w:r w:rsidRPr="00A95D88">
        <w:rPr>
          <w:color w:val="0070C0"/>
        </w:rPr>
        <w:t>Жест «дай пять» вырос из афроамериканской культуры, в которой всевозможные знаки и позы обладали огромным значением и символизмом. Особенно широкое распространение он получил в семидесятые годы прошлого века — его регулярно стали использовать темнокожие спортсмены (преимущественно бейсболисты) во время игр и джазовые музыканты.</w:t>
      </w:r>
    </w:p>
    <w:tbl>
      <w:tblPr>
        <w:tblW w:w="10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300"/>
        <w:gridCol w:w="5570"/>
      </w:tblGrid>
      <w:tr w:rsidR="000176A8" w:rsidRPr="00A95D88" w:rsidTr="001A1E7B"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A95D88" w:rsidRDefault="000176A8" w:rsidP="000176A8">
            <w:pPr>
              <w:rPr>
                <w:color w:val="0070C0"/>
              </w:rPr>
            </w:pPr>
            <w:r w:rsidRPr="00A95D88">
              <w:rPr>
                <w:color w:val="0070C0"/>
              </w:rPr>
              <w:t xml:space="preserve">Доподлинно установить личность человека, впервые публично отбившего пять, не представляется возможным — на авторство в свое время претендовали многие: от Луи </w:t>
            </w:r>
            <w:proofErr w:type="spellStart"/>
            <w:r w:rsidRPr="00A95D88">
              <w:rPr>
                <w:color w:val="0070C0"/>
              </w:rPr>
              <w:t>Армстронга</w:t>
            </w:r>
            <w:proofErr w:type="spellEnd"/>
            <w:r w:rsidRPr="00A95D88">
              <w:rPr>
                <w:color w:val="0070C0"/>
              </w:rPr>
              <w:t xml:space="preserve"> до легендарного баскетболиста </w:t>
            </w:r>
            <w:proofErr w:type="spellStart"/>
            <w:r w:rsidRPr="00A95D88">
              <w:rPr>
                <w:color w:val="0070C0"/>
              </w:rPr>
              <w:t>Мэджика</w:t>
            </w:r>
            <w:proofErr w:type="spellEnd"/>
            <w:r w:rsidRPr="00A95D88">
              <w:rPr>
                <w:color w:val="0070C0"/>
              </w:rPr>
              <w:t xml:space="preserve"> Джонсона.</w:t>
            </w:r>
          </w:p>
          <w:p w:rsidR="00175A8D" w:rsidRPr="00A95D88" w:rsidRDefault="000176A8" w:rsidP="000176A8">
            <w:pPr>
              <w:rPr>
                <w:color w:val="0070C0"/>
              </w:rPr>
            </w:pPr>
            <w:r w:rsidRPr="00A95D88">
              <w:rPr>
                <w:color w:val="0070C0"/>
              </w:rPr>
              <w:t>Официальным днем рождением жеста «дай пять» все-таки принято считать второе октября 1977 года, когда команда «</w:t>
            </w:r>
            <w:proofErr w:type="spellStart"/>
            <w:r w:rsidRPr="00A95D88">
              <w:rPr>
                <w:color w:val="0070C0"/>
              </w:rPr>
              <w:t>Los</w:t>
            </w:r>
            <w:proofErr w:type="spellEnd"/>
            <w:r w:rsidRPr="00A95D88">
              <w:rPr>
                <w:color w:val="0070C0"/>
              </w:rPr>
              <w:t xml:space="preserve"> </w:t>
            </w:r>
            <w:proofErr w:type="spellStart"/>
            <w:r w:rsidRPr="00A95D88">
              <w:rPr>
                <w:color w:val="0070C0"/>
              </w:rPr>
              <w:t>Angeles</w:t>
            </w:r>
            <w:proofErr w:type="spellEnd"/>
            <w:r w:rsidRPr="00A95D88">
              <w:rPr>
                <w:color w:val="0070C0"/>
              </w:rPr>
              <w:t xml:space="preserve"> </w:t>
            </w:r>
            <w:proofErr w:type="spellStart"/>
            <w:r w:rsidRPr="00A95D88">
              <w:rPr>
                <w:color w:val="0070C0"/>
              </w:rPr>
              <w:t>Dodgers</w:t>
            </w:r>
            <w:proofErr w:type="spellEnd"/>
            <w:r w:rsidRPr="00A95D88">
              <w:rPr>
                <w:color w:val="0070C0"/>
              </w:rPr>
              <w:t>» в заключительном матче национального чемпионата по бейсболу принимала на своем домашнем стадионе «</w:t>
            </w:r>
            <w:proofErr w:type="spellStart"/>
            <w:r w:rsidRPr="00A95D88">
              <w:rPr>
                <w:color w:val="0070C0"/>
              </w:rPr>
              <w:t>Houston</w:t>
            </w:r>
            <w:proofErr w:type="spellEnd"/>
            <w:r w:rsidRPr="00A95D88">
              <w:rPr>
                <w:color w:val="0070C0"/>
              </w:rPr>
              <w:t xml:space="preserve"> </w:t>
            </w:r>
            <w:proofErr w:type="spellStart"/>
            <w:r w:rsidRPr="00A95D88">
              <w:rPr>
                <w:color w:val="0070C0"/>
              </w:rPr>
              <w:t>Astros</w:t>
            </w:r>
            <w:proofErr w:type="spellEnd"/>
            <w:r w:rsidRPr="00A95D88">
              <w:rPr>
                <w:color w:val="0070C0"/>
              </w:rPr>
              <w:t>». В середине матча бьющий «</w:t>
            </w:r>
            <w:proofErr w:type="spellStart"/>
            <w:r w:rsidRPr="00A95D88">
              <w:rPr>
                <w:color w:val="0070C0"/>
              </w:rPr>
              <w:t>доджерсов</w:t>
            </w:r>
            <w:proofErr w:type="spellEnd"/>
            <w:r w:rsidRPr="00A95D88">
              <w:rPr>
                <w:color w:val="0070C0"/>
              </w:rPr>
              <w:t>» </w:t>
            </w:r>
            <w:proofErr w:type="spellStart"/>
            <w:r w:rsidRPr="00A95D88">
              <w:rPr>
                <w:color w:val="0070C0"/>
              </w:rPr>
              <w:t>Дасти</w:t>
            </w:r>
            <w:proofErr w:type="spellEnd"/>
            <w:r w:rsidRPr="00A95D88">
              <w:rPr>
                <w:color w:val="0070C0"/>
              </w:rPr>
              <w:t xml:space="preserve"> Бейкер совершил свой тридцатый </w:t>
            </w:r>
            <w:proofErr w:type="spellStart"/>
            <w:r w:rsidRPr="00A95D88">
              <w:rPr>
                <w:color w:val="0070C0"/>
              </w:rPr>
              <w:t>хоум</w:t>
            </w:r>
            <w:proofErr w:type="spellEnd"/>
            <w:r w:rsidRPr="00A95D88">
              <w:rPr>
                <w:color w:val="0070C0"/>
              </w:rPr>
              <w:t xml:space="preserve">-ран в сезоне и, принимая поздравления от партнера по команде </w:t>
            </w:r>
            <w:proofErr w:type="spellStart"/>
            <w:r w:rsidRPr="00A95D88">
              <w:rPr>
                <w:color w:val="0070C0"/>
              </w:rPr>
              <w:t>Гленна</w:t>
            </w:r>
            <w:proofErr w:type="spellEnd"/>
            <w:r w:rsidRPr="00A95D88">
              <w:rPr>
                <w:color w:val="0070C0"/>
              </w:rPr>
              <w:t xml:space="preserve"> Бурке, отбил ему пять — это и был первый задокументированный «дай пять» в истории.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A95D88" w:rsidRDefault="000176A8" w:rsidP="000176A8">
            <w:pPr>
              <w:rPr>
                <w:color w:val="0070C0"/>
              </w:rPr>
            </w:pPr>
            <w:r w:rsidRPr="00A95D88">
              <w:rPr>
                <w:color w:val="0070C0"/>
              </w:rPr>
              <w:t> </w:t>
            </w:r>
          </w:p>
          <w:p w:rsidR="000176A8" w:rsidRPr="00A95D88" w:rsidRDefault="001A1E7B" w:rsidP="000176A8">
            <w:pPr>
              <w:rPr>
                <w:color w:val="0070C0"/>
              </w:rPr>
            </w:pPr>
            <w:r w:rsidRPr="00A95D88">
              <w:rPr>
                <w:color w:val="0070C0"/>
              </w:rPr>
              <w:t xml:space="preserve">         </w:t>
            </w:r>
          </w:p>
        </w:tc>
        <w:tc>
          <w:tcPr>
            <w:tcW w:w="5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A95D88" w:rsidRDefault="000176A8" w:rsidP="001A1E7B">
            <w:pPr>
              <w:ind w:left="750"/>
              <w:rPr>
                <w:color w:val="0070C0"/>
              </w:rPr>
            </w:pPr>
            <w:r w:rsidRPr="00A95D88">
              <w:rPr>
                <w:noProof/>
                <w:color w:val="0070C0"/>
              </w:rPr>
              <w:drawing>
                <wp:inline distT="0" distB="0" distL="0" distR="0">
                  <wp:extent cx="2173165" cy="2047603"/>
                  <wp:effectExtent l="19050" t="0" r="0" b="0"/>
                  <wp:docPr id="99" name="Рисунок 99" descr="Изображение 50. Дай пять: История жеста.. Изображение № 1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Изображение 50. Дай пять: История жеста.. Изображение № 1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22" cy="2048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A8D" w:rsidRPr="00A95D88" w:rsidRDefault="000176A8" w:rsidP="000176A8">
            <w:pPr>
              <w:rPr>
                <w:b/>
                <w:bCs/>
                <w:color w:val="0070C0"/>
              </w:rPr>
            </w:pPr>
            <w:r w:rsidRPr="00A95D88">
              <w:rPr>
                <w:b/>
                <w:bCs/>
                <w:color w:val="0070C0"/>
              </w:rPr>
              <w:t>В 1981 году словосочетание «</w:t>
            </w:r>
            <w:proofErr w:type="spellStart"/>
            <w:r w:rsidRPr="00A95D88">
              <w:rPr>
                <w:b/>
                <w:bCs/>
                <w:color w:val="0070C0"/>
              </w:rPr>
              <w:t>gimme</w:t>
            </w:r>
            <w:proofErr w:type="spellEnd"/>
            <w:r w:rsidRPr="00A95D88">
              <w:rPr>
                <w:b/>
                <w:bCs/>
                <w:color w:val="0070C0"/>
              </w:rPr>
              <w:t xml:space="preserve"> </w:t>
            </w:r>
            <w:proofErr w:type="spellStart"/>
            <w:r w:rsidRPr="00A95D88">
              <w:rPr>
                <w:b/>
                <w:bCs/>
                <w:color w:val="0070C0"/>
              </w:rPr>
              <w:t>five</w:t>
            </w:r>
            <w:proofErr w:type="spellEnd"/>
            <w:r w:rsidRPr="00A95D88">
              <w:rPr>
                <w:b/>
                <w:bCs/>
                <w:color w:val="0070C0"/>
              </w:rPr>
              <w:t>» («дай пять») было включено в качестве глагола в Оксфордский словарь английского языка.</w:t>
            </w:r>
          </w:p>
        </w:tc>
      </w:tr>
    </w:tbl>
    <w:p w:rsidR="000176A8" w:rsidRPr="00A95D88" w:rsidRDefault="000176A8" w:rsidP="000176A8">
      <w:pPr>
        <w:rPr>
          <w:color w:val="0070C0"/>
        </w:rPr>
      </w:pPr>
      <w:r w:rsidRPr="00A95D88">
        <w:rPr>
          <w:color w:val="0070C0"/>
        </w:rPr>
        <w:t>Появлению самого термина «дай пять» (</w:t>
      </w:r>
      <w:proofErr w:type="spellStart"/>
      <w:r w:rsidRPr="00A95D88">
        <w:rPr>
          <w:color w:val="0070C0"/>
        </w:rPr>
        <w:t>high</w:t>
      </w:r>
      <w:proofErr w:type="spellEnd"/>
      <w:r w:rsidRPr="00A95D88">
        <w:rPr>
          <w:color w:val="0070C0"/>
        </w:rPr>
        <w:t xml:space="preserve"> </w:t>
      </w:r>
      <w:proofErr w:type="spellStart"/>
      <w:r w:rsidRPr="00A95D88">
        <w:rPr>
          <w:color w:val="0070C0"/>
        </w:rPr>
        <w:t>five</w:t>
      </w:r>
      <w:proofErr w:type="spellEnd"/>
      <w:r w:rsidRPr="00A95D88">
        <w:rPr>
          <w:color w:val="0070C0"/>
        </w:rPr>
        <w:t xml:space="preserve">) и популяризаций жеста мы обязаны другому человеку — </w:t>
      </w:r>
      <w:proofErr w:type="spellStart"/>
      <w:r w:rsidRPr="00A95D88">
        <w:rPr>
          <w:color w:val="0070C0"/>
        </w:rPr>
        <w:t>Дереку</w:t>
      </w:r>
      <w:proofErr w:type="spellEnd"/>
      <w:r w:rsidRPr="00A95D88">
        <w:rPr>
          <w:color w:val="0070C0"/>
        </w:rPr>
        <w:t xml:space="preserve"> Смиту (игроку баскетбольной команды «</w:t>
      </w:r>
      <w:proofErr w:type="spellStart"/>
      <w:r w:rsidRPr="00A95D88">
        <w:rPr>
          <w:color w:val="0070C0"/>
        </w:rPr>
        <w:t>Louisville</w:t>
      </w:r>
      <w:proofErr w:type="spellEnd"/>
      <w:r w:rsidRPr="00A95D88">
        <w:rPr>
          <w:color w:val="0070C0"/>
        </w:rPr>
        <w:t xml:space="preserve"> </w:t>
      </w:r>
      <w:proofErr w:type="spellStart"/>
      <w:r w:rsidRPr="00A95D88">
        <w:rPr>
          <w:color w:val="0070C0"/>
        </w:rPr>
        <w:t>Cardinals</w:t>
      </w:r>
      <w:proofErr w:type="spellEnd"/>
      <w:r w:rsidRPr="00A95D88">
        <w:rPr>
          <w:color w:val="0070C0"/>
        </w:rPr>
        <w:t xml:space="preserve">»), который в течение всего сезона 1980 года на регулярной основе использовал этот жест, </w:t>
      </w:r>
      <w:proofErr w:type="gramStart"/>
      <w:r w:rsidRPr="00A95D88">
        <w:rPr>
          <w:color w:val="0070C0"/>
        </w:rPr>
        <w:t>отмечая</w:t>
      </w:r>
      <w:proofErr w:type="gramEnd"/>
      <w:r w:rsidRPr="00A95D88">
        <w:rPr>
          <w:color w:val="0070C0"/>
        </w:rPr>
        <w:t xml:space="preserve"> таким образом удачные действия партнеров по команде, в связи с чем за ним на некоторое время ошибочно закрепился статус первооткрывателя.</w:t>
      </w:r>
    </w:p>
    <w:tbl>
      <w:tblPr>
        <w:tblW w:w="110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0"/>
        <w:gridCol w:w="300"/>
        <w:gridCol w:w="1590"/>
        <w:gridCol w:w="625"/>
        <w:gridCol w:w="5528"/>
        <w:gridCol w:w="325"/>
      </w:tblGrid>
      <w:tr w:rsidR="000176A8" w:rsidRPr="00A95D88" w:rsidTr="00545062">
        <w:tc>
          <w:tcPr>
            <w:tcW w:w="4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5A8D" w:rsidRPr="00A95D88" w:rsidRDefault="000176A8" w:rsidP="000176A8">
            <w:pPr>
              <w:rPr>
                <w:color w:val="0070C0"/>
              </w:rPr>
            </w:pPr>
            <w:r w:rsidRPr="00A95D88">
              <w:rPr>
                <w:color w:val="0070C0"/>
              </w:rPr>
              <w:lastRenderedPageBreak/>
              <w:t xml:space="preserve">Со временем этот жест стал невероятно популярен не только в среде спортсменов — проникая в различные культуры, он постепенно видоизменялся, теряя свою расовую принадлежность и обрастая массой вариаций и значений, </w:t>
            </w:r>
            <w:proofErr w:type="gramStart"/>
            <w:r w:rsidRPr="00A95D88">
              <w:rPr>
                <w:color w:val="0070C0"/>
              </w:rPr>
              <w:t>и</w:t>
            </w:r>
            <w:proofErr w:type="gramEnd"/>
            <w:r w:rsidRPr="00A95D88">
              <w:rPr>
                <w:color w:val="0070C0"/>
              </w:rPr>
              <w:t xml:space="preserve"> в конце концов обрел свой нынешний поп-культурный статус — теперь им пользуются абсолютно все: от высокопоставленных чиновников и президентов до темнокожих парней из неблагополучных </w:t>
            </w:r>
            <w:proofErr w:type="spellStart"/>
            <w:r w:rsidRPr="00A95D88">
              <w:rPr>
                <w:color w:val="0070C0"/>
              </w:rPr>
              <w:t>райнов</w:t>
            </w:r>
            <w:proofErr w:type="spellEnd"/>
            <w:r w:rsidRPr="00A95D88">
              <w:rPr>
                <w:color w:val="0070C0"/>
              </w:rPr>
              <w:t>.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A95D88" w:rsidRDefault="000176A8" w:rsidP="000176A8">
            <w:pPr>
              <w:rPr>
                <w:color w:val="0070C0"/>
              </w:rPr>
            </w:pPr>
            <w:r w:rsidRPr="00A95D88">
              <w:rPr>
                <w:color w:val="0070C0"/>
              </w:rPr>
              <w:t> </w:t>
            </w:r>
          </w:p>
          <w:p w:rsidR="000176A8" w:rsidRPr="00A95D88" w:rsidRDefault="000176A8" w:rsidP="000176A8">
            <w:pPr>
              <w:rPr>
                <w:color w:val="0070C0"/>
              </w:rPr>
            </w:pPr>
          </w:p>
        </w:tc>
        <w:tc>
          <w:tcPr>
            <w:tcW w:w="58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A95D88" w:rsidRDefault="000176A8" w:rsidP="001A1E7B">
            <w:pPr>
              <w:ind w:left="750"/>
              <w:rPr>
                <w:color w:val="0070C0"/>
              </w:rPr>
            </w:pPr>
            <w:r w:rsidRPr="00A95D88">
              <w:rPr>
                <w:noProof/>
                <w:color w:val="0070C0"/>
              </w:rPr>
              <w:drawing>
                <wp:inline distT="0" distB="0" distL="0" distR="0">
                  <wp:extent cx="2237643" cy="1243134"/>
                  <wp:effectExtent l="19050" t="0" r="0" b="0"/>
                  <wp:docPr id="100" name="Рисунок 100" descr="Изображение 49. Дай пять: История жеста.. Изображение № 1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Изображение 49. Дай пять: История жеста.. Изображение № 1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731" cy="1242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E7B" w:rsidRPr="00A95D88" w:rsidRDefault="001A1E7B" w:rsidP="001A1E7B">
            <w:pPr>
              <w:spacing w:after="0"/>
              <w:jc w:val="center"/>
              <w:rPr>
                <w:b/>
                <w:bCs/>
                <w:color w:val="0070C0"/>
              </w:rPr>
            </w:pPr>
            <w:r w:rsidRPr="00A95D88">
              <w:rPr>
                <w:b/>
                <w:bCs/>
                <w:color w:val="0070C0"/>
              </w:rPr>
              <w:t xml:space="preserve">     </w:t>
            </w:r>
            <w:r w:rsidR="000176A8" w:rsidRPr="00A95D88">
              <w:rPr>
                <w:b/>
                <w:bCs/>
                <w:color w:val="0070C0"/>
              </w:rPr>
              <w:t xml:space="preserve">В городе Сан-Диего 21 апреля </w:t>
            </w:r>
            <w:r w:rsidRPr="00A95D88">
              <w:rPr>
                <w:b/>
                <w:bCs/>
                <w:color w:val="0070C0"/>
              </w:rPr>
              <w:t xml:space="preserve">   </w:t>
            </w:r>
            <w:r w:rsidR="000176A8" w:rsidRPr="00A95D88">
              <w:rPr>
                <w:b/>
                <w:bCs/>
                <w:color w:val="0070C0"/>
              </w:rPr>
              <w:t xml:space="preserve">считается </w:t>
            </w:r>
          </w:p>
          <w:p w:rsidR="00175A8D" w:rsidRPr="00A95D88" w:rsidRDefault="000176A8" w:rsidP="001A1E7B">
            <w:pPr>
              <w:spacing w:after="0"/>
              <w:jc w:val="center"/>
              <w:rPr>
                <w:b/>
                <w:bCs/>
                <w:color w:val="0070C0"/>
              </w:rPr>
            </w:pPr>
            <w:r w:rsidRPr="00A95D88">
              <w:rPr>
                <w:b/>
                <w:bCs/>
                <w:color w:val="0070C0"/>
              </w:rPr>
              <w:t>официальным днем жеста «дай пять».</w:t>
            </w:r>
          </w:p>
        </w:tc>
      </w:tr>
      <w:tr w:rsidR="000176A8" w:rsidRPr="000176A8" w:rsidTr="00545062">
        <w:trPr>
          <w:gridAfter w:val="1"/>
          <w:wAfter w:w="325" w:type="dxa"/>
        </w:trPr>
        <w:tc>
          <w:tcPr>
            <w:tcW w:w="2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5A8D" w:rsidRPr="000176A8" w:rsidRDefault="00175A8D" w:rsidP="000176A8"/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A95D88" w:rsidRDefault="000176A8" w:rsidP="000176A8">
            <w:pPr>
              <w:rPr>
                <w:color w:val="0070C0"/>
              </w:rPr>
            </w:pPr>
          </w:p>
        </w:tc>
        <w:tc>
          <w:tcPr>
            <w:tcW w:w="77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5A8D" w:rsidRPr="00A95D88" w:rsidRDefault="00175A8D" w:rsidP="000176A8">
            <w:pPr>
              <w:rPr>
                <w:b/>
                <w:bCs/>
                <w:color w:val="0070C0"/>
              </w:rPr>
            </w:pPr>
          </w:p>
        </w:tc>
      </w:tr>
    </w:tbl>
    <w:p w:rsidR="000176A8" w:rsidRPr="005D4201" w:rsidRDefault="00A95D88" w:rsidP="00967A95">
      <w:pPr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5D4201">
        <w:rPr>
          <w:rFonts w:ascii="Comic Sans MS" w:hAnsi="Comic Sans MS"/>
          <w:b/>
          <w:bCs/>
          <w:color w:val="00B050"/>
          <w:sz w:val="32"/>
          <w:szCs w:val="32"/>
        </w:rPr>
        <w:t>ФОРМЫ ЖЕСТА «ДАЙ ПЯТЬ»</w:t>
      </w:r>
    </w:p>
    <w:tbl>
      <w:tblPr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300"/>
        <w:gridCol w:w="6243"/>
      </w:tblGrid>
      <w:tr w:rsidR="000176A8" w:rsidRPr="000176A8" w:rsidTr="00A95D88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5A8D" w:rsidRPr="000176A8" w:rsidRDefault="000176A8" w:rsidP="000176A8">
            <w:r w:rsidRPr="000176A8">
              <w:rPr>
                <w:noProof/>
              </w:rPr>
              <w:drawing>
                <wp:inline distT="0" distB="0" distL="0" distR="0">
                  <wp:extent cx="2667000" cy="2667000"/>
                  <wp:effectExtent l="19050" t="0" r="0" b="0"/>
                  <wp:docPr id="102" name="Рисунок 102" descr="Изображение 36. Дай пять: История жеста.. Изображение № 1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Изображение 36. Дай пять: История жеста.. Изображение № 1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0176A8" w:rsidRDefault="000176A8" w:rsidP="000176A8">
            <w:r w:rsidRPr="000176A8">
              <w:t> </w:t>
            </w:r>
          </w:p>
          <w:p w:rsidR="000176A8" w:rsidRPr="000176A8" w:rsidRDefault="000176A8" w:rsidP="000176A8"/>
        </w:tc>
        <w:tc>
          <w:tcPr>
            <w:tcW w:w="6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A95D88" w:rsidRDefault="000176A8" w:rsidP="000176A8">
            <w:pPr>
              <w:rPr>
                <w:b/>
                <w:bCs/>
                <w:color w:val="00B050"/>
                <w:sz w:val="28"/>
                <w:szCs w:val="28"/>
              </w:rPr>
            </w:pPr>
            <w:r w:rsidRPr="00A95D88">
              <w:rPr>
                <w:b/>
                <w:bCs/>
                <w:color w:val="00B050"/>
                <w:sz w:val="28"/>
                <w:szCs w:val="28"/>
              </w:rPr>
              <w:t>HIGH FIVE</w:t>
            </w:r>
          </w:p>
          <w:p w:rsidR="000176A8" w:rsidRPr="00A95D88" w:rsidRDefault="000176A8" w:rsidP="000176A8">
            <w:pPr>
              <w:rPr>
                <w:color w:val="00B050"/>
                <w:sz w:val="28"/>
                <w:szCs w:val="28"/>
              </w:rPr>
            </w:pPr>
            <w:r w:rsidRPr="00A95D88">
              <w:rPr>
                <w:color w:val="00B050"/>
                <w:sz w:val="28"/>
                <w:szCs w:val="28"/>
              </w:rPr>
              <w:t>Канонический вариант «дай пять» выполняется в моменты собственного триумфа или радости за успехи того, кому отдается пять.</w:t>
            </w:r>
          </w:p>
          <w:p w:rsidR="000176A8" w:rsidRPr="00A95D88" w:rsidRDefault="000176A8" w:rsidP="000176A8">
            <w:pPr>
              <w:rPr>
                <w:color w:val="00B050"/>
                <w:sz w:val="28"/>
                <w:szCs w:val="28"/>
              </w:rPr>
            </w:pPr>
            <w:r w:rsidRPr="00A95D88">
              <w:rPr>
                <w:color w:val="00B050"/>
                <w:sz w:val="28"/>
                <w:szCs w:val="28"/>
              </w:rPr>
              <w:t>Если вы хотите дать или принять пять, прямая рука должна быть поднята вверх и немного отклонена назад. Затем совершается хлопок ладонью о ладонь, главное — не упускать пятерню вашего оппонента и изб</w:t>
            </w:r>
            <w:r w:rsidR="00A95D88" w:rsidRPr="00A95D88">
              <w:rPr>
                <w:color w:val="00B050"/>
                <w:sz w:val="28"/>
                <w:szCs w:val="28"/>
              </w:rPr>
              <w:t xml:space="preserve">егать слабого удара. </w:t>
            </w:r>
          </w:p>
          <w:p w:rsidR="000176A8" w:rsidRPr="000176A8" w:rsidRDefault="000176A8" w:rsidP="00A95D88"/>
        </w:tc>
      </w:tr>
    </w:tbl>
    <w:p w:rsidR="000176A8" w:rsidRPr="000176A8" w:rsidRDefault="000176A8" w:rsidP="000176A8">
      <w:r w:rsidRPr="000176A8">
        <w:t> </w:t>
      </w:r>
    </w:p>
    <w:tbl>
      <w:tblPr>
        <w:tblW w:w="106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300"/>
        <w:gridCol w:w="6102"/>
      </w:tblGrid>
      <w:tr w:rsidR="000176A8" w:rsidRPr="000176A8" w:rsidTr="00A95D88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5A8D" w:rsidRPr="000176A8" w:rsidRDefault="000176A8" w:rsidP="006E43FE">
            <w:pPr>
              <w:spacing w:after="0"/>
            </w:pPr>
            <w:r w:rsidRPr="000176A8">
              <w:rPr>
                <w:noProof/>
              </w:rPr>
              <w:drawing>
                <wp:inline distT="0" distB="0" distL="0" distR="0">
                  <wp:extent cx="2667000" cy="2667000"/>
                  <wp:effectExtent l="19050" t="0" r="0" b="0"/>
                  <wp:docPr id="103" name="Рисунок 103" descr="Изображение 37. Дай пять: История жеста.. Изображение № 1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Изображение 37. Дай пять: История жеста.. Изображение № 1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A95D88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> </w:t>
            </w:r>
          </w:p>
          <w:p w:rsidR="000176A8" w:rsidRPr="00A95D88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A95D88" w:rsidRDefault="000176A8" w:rsidP="006E43FE">
            <w:pPr>
              <w:spacing w:after="0" w:line="240" w:lineRule="auto"/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</w:pPr>
            <w:r w:rsidRPr="00A95D88"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>LOW FIVE</w:t>
            </w:r>
          </w:p>
          <w:p w:rsidR="000176A8" w:rsidRPr="00A95D88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 xml:space="preserve">Одна из разновидностей жеста </w:t>
            </w:r>
            <w:proofErr w:type="spellStart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>high</w:t>
            </w:r>
            <w:proofErr w:type="spellEnd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>five</w:t>
            </w:r>
            <w:proofErr w:type="spellEnd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 xml:space="preserve"> с той лишь разницей, что удар ладоней происходит в горизонтальной плоскости на уровне живота или груди.</w:t>
            </w:r>
          </w:p>
          <w:p w:rsidR="00175A8D" w:rsidRPr="00A95D88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 xml:space="preserve">Первый публичный жест </w:t>
            </w:r>
            <w:proofErr w:type="spellStart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>low</w:t>
            </w:r>
            <w:proofErr w:type="spellEnd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>five</w:t>
            </w:r>
            <w:proofErr w:type="spellEnd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 xml:space="preserve"> датирован 1927 годом, когда в фильме «Джазовый певец» герой </w:t>
            </w:r>
            <w:proofErr w:type="spellStart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>Эла</w:t>
            </w:r>
            <w:proofErr w:type="spellEnd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 xml:space="preserve"> Джонсона, обрадованный приглашением выступать в </w:t>
            </w:r>
            <w:proofErr w:type="spellStart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>Бродвейской</w:t>
            </w:r>
            <w:proofErr w:type="spellEnd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 xml:space="preserve"> постановке, отбивает «</w:t>
            </w:r>
            <w:proofErr w:type="gramStart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>нижнее</w:t>
            </w:r>
            <w:proofErr w:type="gramEnd"/>
            <w:r w:rsidRPr="00A95D88">
              <w:rPr>
                <w:rFonts w:ascii="Comic Sans MS" w:hAnsi="Comic Sans MS"/>
                <w:color w:val="00B050"/>
                <w:sz w:val="28"/>
                <w:szCs w:val="28"/>
              </w:rPr>
              <w:t xml:space="preserve"> пять» антрепренеру.</w:t>
            </w:r>
          </w:p>
        </w:tc>
      </w:tr>
    </w:tbl>
    <w:p w:rsidR="000176A8" w:rsidRPr="000176A8" w:rsidRDefault="000176A8" w:rsidP="006E43FE">
      <w:pPr>
        <w:spacing w:after="0"/>
      </w:pPr>
      <w:r w:rsidRPr="000176A8">
        <w:t> </w:t>
      </w:r>
    </w:p>
    <w:tbl>
      <w:tblPr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300"/>
        <w:gridCol w:w="6243"/>
      </w:tblGrid>
      <w:tr w:rsidR="000176A8" w:rsidRPr="000176A8" w:rsidTr="006E43FE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5A8D" w:rsidRPr="000176A8" w:rsidRDefault="000176A8" w:rsidP="006E43FE">
            <w:pPr>
              <w:spacing w:after="0"/>
            </w:pPr>
            <w:r w:rsidRPr="000176A8">
              <w:rPr>
                <w:noProof/>
              </w:rPr>
              <w:lastRenderedPageBreak/>
              <w:drawing>
                <wp:inline distT="0" distB="0" distL="0" distR="0">
                  <wp:extent cx="2667000" cy="2667000"/>
                  <wp:effectExtent l="19050" t="0" r="0" b="0"/>
                  <wp:docPr id="104" name="Рисунок 104" descr="Изображение 41. Дай пять: История жеста.. Изображение № 1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Изображение 41. Дай пять: История жеста.. Изображение № 1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 </w:t>
            </w:r>
          </w:p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6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>AIR FIVE</w:t>
            </w:r>
          </w:p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Воздушный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high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five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обычно выполняется в тех случаях, когда партнеры находятся на расстоянии и физически не способны совершить удар ладонями.</w:t>
            </w:r>
          </w:p>
          <w:p w:rsidR="00175A8D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Зачастую такое «дай пять» выглядит более эффектно, если сопровождается голосовой имитацией хлопка.</w:t>
            </w:r>
          </w:p>
        </w:tc>
      </w:tr>
    </w:tbl>
    <w:p w:rsidR="000176A8" w:rsidRPr="000176A8" w:rsidRDefault="000176A8" w:rsidP="006E43FE">
      <w:pPr>
        <w:spacing w:after="0"/>
      </w:pPr>
      <w:r w:rsidRPr="000176A8">
        <w:t> </w:t>
      </w:r>
    </w:p>
    <w:tbl>
      <w:tblPr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300"/>
        <w:gridCol w:w="6243"/>
      </w:tblGrid>
      <w:tr w:rsidR="000176A8" w:rsidRPr="000176A8" w:rsidTr="006E43FE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5A8D" w:rsidRPr="000176A8" w:rsidRDefault="000176A8" w:rsidP="006E43FE">
            <w:pPr>
              <w:spacing w:after="0"/>
            </w:pPr>
            <w:r w:rsidRPr="000176A8">
              <w:rPr>
                <w:noProof/>
              </w:rPr>
              <w:drawing>
                <wp:inline distT="0" distB="0" distL="0" distR="0">
                  <wp:extent cx="2667000" cy="2667000"/>
                  <wp:effectExtent l="19050" t="0" r="0" b="0"/>
                  <wp:docPr id="105" name="Рисунок 105" descr="Изображение 42. Дай пять: История жеста.. Изображение № 1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Изображение 42. Дай пять: История жеста.. Изображение № 1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 </w:t>
            </w:r>
          </w:p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6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>TOP GUN</w:t>
            </w:r>
          </w:p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proofErr w:type="gram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Самая зрелищная и сложная из всех разновидностей классического «дай пять» —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top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gun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five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— представляет собой связку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low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и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high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five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.</w:t>
            </w:r>
            <w:proofErr w:type="gramEnd"/>
          </w:p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Этот жест получил свое название благодаря сцене в одноименном фильме, в которой герой Тома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Круза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, молодой пилот по кличке Скиталец, отбивает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top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gun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five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своему напарнику во время волейбольного матча.</w:t>
            </w:r>
          </w:p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</w:tr>
    </w:tbl>
    <w:p w:rsidR="000176A8" w:rsidRPr="000176A8" w:rsidRDefault="000176A8" w:rsidP="006E43FE">
      <w:pPr>
        <w:spacing w:after="0"/>
      </w:pPr>
      <w:r w:rsidRPr="000176A8">
        <w:t> </w:t>
      </w:r>
    </w:p>
    <w:tbl>
      <w:tblPr>
        <w:tblW w:w="10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0"/>
        <w:gridCol w:w="300"/>
        <w:gridCol w:w="6243"/>
      </w:tblGrid>
      <w:tr w:rsidR="000176A8" w:rsidRPr="000176A8" w:rsidTr="006E43FE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5A8D" w:rsidRPr="000176A8" w:rsidRDefault="000176A8" w:rsidP="006E43FE">
            <w:pPr>
              <w:spacing w:after="0"/>
            </w:pPr>
            <w:r w:rsidRPr="000176A8">
              <w:rPr>
                <w:noProof/>
              </w:rPr>
              <w:drawing>
                <wp:inline distT="0" distB="0" distL="0" distR="0">
                  <wp:extent cx="2667000" cy="2667000"/>
                  <wp:effectExtent l="19050" t="0" r="0" b="0"/>
                  <wp:docPr id="106" name="Рисунок 106" descr="Изображение 43. Дай пять: История жеста.. Изображение № 18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Изображение 43. Дай пять: История жеста.. Изображение № 18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 </w:t>
            </w:r>
          </w:p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</w:p>
        </w:tc>
        <w:tc>
          <w:tcPr>
            <w:tcW w:w="6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6E43FE" w:rsidRDefault="000176A8" w:rsidP="006E43FE">
            <w:pPr>
              <w:spacing w:after="0" w:line="240" w:lineRule="auto"/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b/>
                <w:bCs/>
                <w:color w:val="00B050"/>
                <w:sz w:val="28"/>
                <w:szCs w:val="28"/>
              </w:rPr>
              <w:t>FIST BUMP</w:t>
            </w:r>
          </w:p>
          <w:p w:rsidR="00175A8D" w:rsidRPr="006E43FE" w:rsidRDefault="000176A8" w:rsidP="006E43FE">
            <w:pPr>
              <w:spacing w:after="0" w:line="240" w:lineRule="auto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Еще одна разновидность жеста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high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five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, который также пришел к нам из спорта — одним из первых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fist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bump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начал использовать защитник Фрэд Картер, выступавший в семидесятых годах прошлого столетия за баскетбольную команду «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Baltimore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Bullets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». Но по-настоящему популярным сделал его Майкл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Джордан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 — выходя на паркет, «Его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Воздушество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» посыпал руки тальком, чтобы лучше контролировать мяч, и, дабы не пачкать руки партнеров по команде, он отбивал не классический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high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five</w:t>
            </w:r>
            <w:proofErr w:type="spellEnd"/>
            <w:r w:rsidRPr="006E43FE">
              <w:rPr>
                <w:rFonts w:ascii="Comic Sans MS" w:hAnsi="Comic Sans MS"/>
                <w:color w:val="00B050"/>
                <w:sz w:val="28"/>
                <w:szCs w:val="28"/>
              </w:rPr>
              <w:t>, а ограничивался ударом кулака.</w:t>
            </w:r>
          </w:p>
        </w:tc>
      </w:tr>
    </w:tbl>
    <w:p w:rsidR="000176A8" w:rsidRPr="000176A8" w:rsidRDefault="000176A8" w:rsidP="000176A8">
      <w:r w:rsidRPr="000176A8">
        <w:rPr>
          <w:noProof/>
        </w:rPr>
        <w:drawing>
          <wp:inline distT="0" distB="0" distL="0" distR="0">
            <wp:extent cx="6721719" cy="190570"/>
            <wp:effectExtent l="19050" t="0" r="2931" b="0"/>
            <wp:docPr id="107" name="Рисунок 107" descr="Изображение 38. Дай пять: История жеста.. Изображение № 1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Изображение 38. Дай пять: История жеста.. Изображение № 19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267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A8" w:rsidRPr="006E43FE" w:rsidRDefault="000176A8" w:rsidP="006E43FE">
      <w:pPr>
        <w:jc w:val="center"/>
        <w:rPr>
          <w:rFonts w:ascii="Comic Sans MS" w:hAnsi="Comic Sans MS"/>
          <w:color w:val="E36C0A" w:themeColor="accent6" w:themeShade="BF"/>
          <w:sz w:val="28"/>
          <w:szCs w:val="28"/>
        </w:rPr>
      </w:pPr>
      <w:proofErr w:type="gram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lastRenderedPageBreak/>
        <w:t xml:space="preserve">Кроме пяти вышеперечисленных разновидностей жеста, существует невероятное множество и других способов «дай пять»: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self-five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(пять отбивается самому себе),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very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high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five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(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high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five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в прыжке, выполняется в минуты особого торжества, например, победы в принципиальном матче),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ass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five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(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top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gun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с тем лишь отличием, что при его исполнении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low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five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заменяется на хлопок по заднице),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killer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five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(когда один из оппонентов</w:t>
      </w:r>
      <w:proofErr w:type="gram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пас</w:t>
      </w:r>
      <w:proofErr w:type="gram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c</w:t>
      </w:r>
      <w:proofErr w:type="gram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ивно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принимает пять, а второй со всей силы ударяет по ладони, стараясь причинить как можно более острую боль),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freeze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flame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high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five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(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high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 xml:space="preserve"> </w:t>
      </w:r>
      <w:proofErr w:type="spellStart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five</w:t>
      </w:r>
      <w:proofErr w:type="spellEnd"/>
      <w:r w:rsidRPr="006E43FE">
        <w:rPr>
          <w:rFonts w:ascii="Comic Sans MS" w:hAnsi="Comic Sans MS"/>
          <w:color w:val="E36C0A" w:themeColor="accent6" w:themeShade="BF"/>
          <w:sz w:val="28"/>
          <w:szCs w:val="28"/>
        </w:rPr>
        <w:t>, при котором в момент соприкосновения ладоней партнеры на некоторое время застывают имитируя заморозку).</w:t>
      </w:r>
    </w:p>
    <w:tbl>
      <w:tblPr>
        <w:tblW w:w="12709" w:type="dxa"/>
        <w:jc w:val="center"/>
        <w:tblInd w:w="-19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2"/>
        <w:gridCol w:w="1274"/>
        <w:gridCol w:w="229"/>
        <w:gridCol w:w="1586"/>
        <w:gridCol w:w="300"/>
        <w:gridCol w:w="844"/>
        <w:gridCol w:w="229"/>
        <w:gridCol w:w="3648"/>
        <w:gridCol w:w="1687"/>
      </w:tblGrid>
      <w:tr w:rsidR="000176A8" w:rsidRPr="00967A95" w:rsidTr="00514E11">
        <w:trPr>
          <w:gridAfter w:val="1"/>
          <w:wAfter w:w="2505" w:type="dxa"/>
          <w:jc w:val="center"/>
        </w:trPr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75A8D" w:rsidRPr="00967A95" w:rsidRDefault="000176A8" w:rsidP="00085285">
            <w:pPr>
              <w:spacing w:after="0"/>
              <w:ind w:left="1406"/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0176A8">
              <w:t> </w:t>
            </w:r>
            <w:r w:rsidRPr="00967A95">
              <w:rPr>
                <w:rFonts w:ascii="Comic Sans MS" w:hAnsi="Comic Sans MS"/>
                <w:b/>
                <w:bCs/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>
                  <wp:extent cx="1714500" cy="190500"/>
                  <wp:effectExtent l="19050" t="0" r="0" b="0"/>
                  <wp:docPr id="108" name="Рисунок 108" descr="Изображение 39. Дай пять: История жеста.. Изображение № 2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Изображение 39. Дай пять: История жеста.. Изображение № 2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ПЯТЬ СЦЕН С «ДАЙ ПЯТЬ» В КИНО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967A95" w:rsidRDefault="000176A8" w:rsidP="00967A95">
            <w:pPr>
              <w:spacing w:after="0"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  <w:t> </w:t>
            </w:r>
          </w:p>
          <w:p w:rsidR="000176A8" w:rsidRPr="00967A95" w:rsidRDefault="000176A8" w:rsidP="00967A95">
            <w:pPr>
              <w:spacing w:after="0"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2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967A95" w:rsidRDefault="000176A8" w:rsidP="00967A95">
            <w:pPr>
              <w:spacing w:after="0"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>
                  <wp:extent cx="1714500" cy="1813560"/>
                  <wp:effectExtent l="19050" t="0" r="0" b="0"/>
                  <wp:docPr id="109" name="Рисунок 109" descr="Изображение 44. Дай пять: История жеста.. Изображение № 2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Изображение 44. Дай пять: История жеста.. Изображение № 2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A8D" w:rsidRPr="00967A95" w:rsidRDefault="000176A8" w:rsidP="00967A95">
            <w:pPr>
              <w:spacing w:after="0" w:line="240" w:lineRule="auto"/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Барни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Стинсон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выполняет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freeze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flame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high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five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в сериале «Как я встретил вашу маму».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967A95" w:rsidRDefault="000176A8" w:rsidP="00967A95">
            <w:pPr>
              <w:spacing w:after="0"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  <w:t> </w:t>
            </w:r>
          </w:p>
          <w:p w:rsidR="000176A8" w:rsidRPr="00967A95" w:rsidRDefault="000176A8" w:rsidP="00967A95">
            <w:pPr>
              <w:spacing w:after="0"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967A95" w:rsidRDefault="000176A8" w:rsidP="00967A95">
            <w:pPr>
              <w:spacing w:after="0"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>
                  <wp:extent cx="1714500" cy="1813560"/>
                  <wp:effectExtent l="19050" t="0" r="0" b="0"/>
                  <wp:docPr id="110" name="Рисунок 110" descr="Изображение 45. Дай пять: История жеста.. Изображение № 2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Изображение 45. Дай пять: История жеста.. Изображение № 2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A8D" w:rsidRPr="00967A95" w:rsidRDefault="000176A8" w:rsidP="00967A95">
            <w:pPr>
              <w:spacing w:after="0" w:line="240" w:lineRule="auto"/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Первое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low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five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в кино — 1927 год, фильм «Джазовый певец».</w:t>
            </w:r>
          </w:p>
        </w:tc>
      </w:tr>
      <w:tr w:rsidR="000176A8" w:rsidRPr="00967A95" w:rsidTr="00514E11">
        <w:trPr>
          <w:gridAfter w:val="1"/>
          <w:wAfter w:w="2505" w:type="dxa"/>
          <w:jc w:val="center"/>
        </w:trPr>
        <w:tc>
          <w:tcPr>
            <w:tcW w:w="2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967A95" w:rsidRDefault="000176A8" w:rsidP="00085285">
            <w:pPr>
              <w:spacing w:after="0" w:line="240" w:lineRule="auto"/>
              <w:ind w:left="1122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>
                  <wp:extent cx="1714500" cy="1813560"/>
                  <wp:effectExtent l="19050" t="0" r="0" b="0"/>
                  <wp:docPr id="111" name="Рисунок 111" descr="Изображение 46. Дай пять: История жеста.. Изображение № 2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Изображение 46. Дай пять: История жеста.. Изображение № 2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A8D" w:rsidRPr="00967A95" w:rsidRDefault="000176A8" w:rsidP="00085285">
            <w:pPr>
              <w:spacing w:line="240" w:lineRule="auto"/>
              <w:ind w:left="1264"/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Шон Спенсер и Бартон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Гастер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отбивают друг другу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fist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bump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в сериале «Ясновидец».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967A95" w:rsidRDefault="000176A8" w:rsidP="00967A95">
            <w:pPr>
              <w:spacing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  <w:t> </w:t>
            </w:r>
          </w:p>
          <w:p w:rsidR="000176A8" w:rsidRPr="00967A95" w:rsidRDefault="000176A8" w:rsidP="00967A95">
            <w:pPr>
              <w:spacing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2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967A95" w:rsidRDefault="000176A8" w:rsidP="00967A95">
            <w:pPr>
              <w:spacing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>
                  <wp:extent cx="1714500" cy="1813560"/>
                  <wp:effectExtent l="19050" t="0" r="0" b="0"/>
                  <wp:docPr id="112" name="Рисунок 112" descr="Изображение 47. Дай пять: История жеста.. Изображение № 24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Изображение 47. Дай пять: История жеста.. Изображение № 24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A8D" w:rsidRPr="00967A95" w:rsidRDefault="000176A8" w:rsidP="00967A95">
            <w:pPr>
              <w:spacing w:line="240" w:lineRule="auto"/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</w:pP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Тодд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в сериале «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Scrubs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» отбивает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self-five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самому себе.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967A95" w:rsidRDefault="000176A8" w:rsidP="00967A95">
            <w:pPr>
              <w:spacing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  <w:t> </w:t>
            </w:r>
          </w:p>
          <w:p w:rsidR="000176A8" w:rsidRPr="00967A95" w:rsidRDefault="000176A8" w:rsidP="00967A95">
            <w:pPr>
              <w:spacing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967A95" w:rsidRDefault="000176A8" w:rsidP="00967A95">
            <w:pPr>
              <w:spacing w:line="240" w:lineRule="auto"/>
              <w:rPr>
                <w:rFonts w:ascii="Comic Sans MS" w:hAnsi="Comic Sans MS"/>
                <w:color w:val="E36C0A" w:themeColor="accent6" w:themeShade="BF"/>
                <w:sz w:val="28"/>
                <w:szCs w:val="28"/>
              </w:rPr>
            </w:pPr>
            <w:r w:rsidRPr="00967A95">
              <w:rPr>
                <w:rFonts w:ascii="Comic Sans MS" w:hAnsi="Comic Sans MS"/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>
                  <wp:extent cx="1714500" cy="1813560"/>
                  <wp:effectExtent l="19050" t="0" r="0" b="0"/>
                  <wp:docPr id="113" name="Рисунок 113" descr="Изображение 48. Дай пять: История жеста.. Изображение № 2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Изображение 48. Дай пять: История жеста.. Изображение № 2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A8D" w:rsidRPr="00967A95" w:rsidRDefault="000176A8" w:rsidP="00967A95">
            <w:pPr>
              <w:spacing w:line="240" w:lineRule="auto"/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</w:pP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Уилл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Хантинг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отбивает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high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five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профессору в фильме «Умница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Уилл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 xml:space="preserve"> </w:t>
            </w:r>
            <w:proofErr w:type="spellStart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Хантинг</w:t>
            </w:r>
            <w:proofErr w:type="spellEnd"/>
            <w:r w:rsidRPr="00967A95">
              <w:rPr>
                <w:rFonts w:ascii="Comic Sans MS" w:hAnsi="Comic Sans MS"/>
                <w:b/>
                <w:bCs/>
                <w:color w:val="E36C0A" w:themeColor="accent6" w:themeShade="BF"/>
                <w:sz w:val="28"/>
                <w:szCs w:val="28"/>
              </w:rPr>
              <w:t>».</w:t>
            </w:r>
          </w:p>
        </w:tc>
      </w:tr>
      <w:tr w:rsidR="000176A8" w:rsidRPr="00C86C25" w:rsidTr="00514E11">
        <w:tblPrEx>
          <w:jc w:val="left"/>
        </w:tblPrEx>
        <w:trPr>
          <w:gridBefore w:val="1"/>
          <w:wBefore w:w="1936" w:type="dxa"/>
        </w:trPr>
        <w:tc>
          <w:tcPr>
            <w:tcW w:w="27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Pr="00C86C25" w:rsidRDefault="000176A8" w:rsidP="00C86C25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 w:rsidRPr="000176A8">
              <w:t> </w:t>
            </w:r>
            <w:r w:rsidRPr="00C86C25">
              <w:rPr>
                <w:rFonts w:ascii="Comic Sans MS" w:hAnsi="Comic Sans MS"/>
                <w:sz w:val="28"/>
                <w:szCs w:val="28"/>
              </w:rPr>
              <w:t> </w:t>
            </w:r>
          </w:p>
          <w:p w:rsidR="00175A8D" w:rsidRPr="00C86C25" w:rsidRDefault="000176A8" w:rsidP="00C86C25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 w:rsidRPr="00C86C25">
              <w:rPr>
                <w:rFonts w:ascii="Comic Sans MS" w:hAnsi="Comic Sans MS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14500" cy="1333500"/>
                  <wp:effectExtent l="19050" t="0" r="0" b="0"/>
                  <wp:docPr id="114" name="Рисунок 114" descr="Изображение 52. Дай пять: История жеста.. Изображение № 2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Изображение 52. Дай пять: История жеста.. Изображение № 2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176A8" w:rsidRDefault="000176A8" w:rsidP="00C86C2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C86C25">
              <w:rPr>
                <w:rFonts w:ascii="Comic Sans MS" w:hAnsi="Comic Sans MS"/>
                <w:sz w:val="28"/>
                <w:szCs w:val="28"/>
              </w:rPr>
              <w:lastRenderedPageBreak/>
              <w:t> </w:t>
            </w:r>
          </w:p>
          <w:p w:rsidR="00085285" w:rsidRPr="00C86C25" w:rsidRDefault="00085285" w:rsidP="00C86C2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0176A8" w:rsidRPr="00C86C25" w:rsidRDefault="000176A8" w:rsidP="00C86C2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77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85285" w:rsidRDefault="00085285" w:rsidP="00C86C2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</w:p>
          <w:p w:rsidR="000176A8" w:rsidRPr="00C86C25" w:rsidRDefault="000176A8" w:rsidP="00C86C25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C86C25">
              <w:rPr>
                <w:rFonts w:ascii="Comic Sans MS" w:hAnsi="Comic Sans MS"/>
                <w:sz w:val="28"/>
                <w:szCs w:val="28"/>
              </w:rPr>
              <w:lastRenderedPageBreak/>
              <w:t>«</w:t>
            </w:r>
            <w:proofErr w:type="gramStart"/>
            <w:r w:rsidRPr="00C86C25">
              <w:rPr>
                <w:rFonts w:ascii="Comic Sans MS" w:hAnsi="Comic Sans MS"/>
                <w:sz w:val="28"/>
                <w:szCs w:val="28"/>
              </w:rPr>
              <w:t>Самое</w:t>
            </w:r>
            <w:proofErr w:type="gramEnd"/>
            <w:r w:rsidRPr="00C86C25">
              <w:rPr>
                <w:rFonts w:ascii="Comic Sans MS" w:hAnsi="Comic Sans MS"/>
                <w:sz w:val="28"/>
                <w:szCs w:val="28"/>
              </w:rPr>
              <w:t xml:space="preserve"> ужасное, что человек, поднимающий руку для „дай пять“, не всегда может </w:t>
            </w:r>
            <w:r w:rsidR="00085285" w:rsidRPr="00C86C25">
              <w:rPr>
                <w:rFonts w:ascii="Comic Sans MS" w:hAnsi="Comic Sans MS"/>
                <w:sz w:val="28"/>
                <w:szCs w:val="28"/>
              </w:rPr>
              <w:t>рассчитывать</w:t>
            </w:r>
            <w:r w:rsidRPr="00C86C25">
              <w:rPr>
                <w:rFonts w:ascii="Comic Sans MS" w:hAnsi="Comic Sans MS"/>
                <w:sz w:val="28"/>
                <w:szCs w:val="28"/>
              </w:rPr>
              <w:t xml:space="preserve"> на взаимность. Осознавая это, давайте без страха и скромности предложим наши руки </w:t>
            </w:r>
            <w:proofErr w:type="gramStart"/>
            <w:r w:rsidRPr="00C86C25">
              <w:rPr>
                <w:rFonts w:ascii="Comic Sans MS" w:hAnsi="Comic Sans MS"/>
                <w:sz w:val="28"/>
                <w:szCs w:val="28"/>
              </w:rPr>
              <w:t>для</w:t>
            </w:r>
            <w:proofErr w:type="gramEnd"/>
            <w:r w:rsidRPr="00C86C25">
              <w:rPr>
                <w:rFonts w:ascii="Comic Sans MS" w:hAnsi="Comic Sans MS"/>
                <w:sz w:val="28"/>
                <w:szCs w:val="28"/>
              </w:rPr>
              <w:t xml:space="preserve"> „дай пять“ всем друзьям, врагам и просто незнакомцам. Ведь именно такие мимолетные обмены симпатиями, эти скоротечные моменты чистого счастья и простой любви связывают нас всех воедино — в прекрасную и мистическую общность, которая зовется человечеством»</w:t>
            </w:r>
          </w:p>
          <w:p w:rsidR="00175A8D" w:rsidRPr="00C86C25" w:rsidRDefault="00085285" w:rsidP="00C86C25">
            <w:pPr>
              <w:spacing w:after="0" w:line="24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1645104</wp:posOffset>
                  </wp:positionH>
                  <wp:positionV relativeFrom="paragraph">
                    <wp:posOffset>714466</wp:posOffset>
                  </wp:positionV>
                  <wp:extent cx="3246664" cy="1948543"/>
                  <wp:effectExtent l="19050" t="0" r="0" b="0"/>
                  <wp:wrapNone/>
                  <wp:docPr id="20" name="Рисунок 19" descr="1129_oa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9_oath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664" cy="1948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176A8" w:rsidRPr="00C86C25">
              <w:rPr>
                <w:rFonts w:ascii="Comic Sans MS" w:hAnsi="Comic Sans MS"/>
                <w:b/>
                <w:bCs/>
                <w:sz w:val="28"/>
                <w:szCs w:val="28"/>
              </w:rPr>
              <w:t>— </w:t>
            </w:r>
            <w:proofErr w:type="spellStart"/>
            <w:r w:rsidR="000176A8" w:rsidRPr="00C86C25">
              <w:rPr>
                <w:rFonts w:ascii="Comic Sans MS" w:hAnsi="Comic Sans MS"/>
                <w:b/>
                <w:bCs/>
                <w:sz w:val="28"/>
                <w:szCs w:val="28"/>
              </w:rPr>
              <w:t>Винн</w:t>
            </w:r>
            <w:proofErr w:type="spellEnd"/>
            <w:r w:rsidR="000176A8" w:rsidRPr="00C86C2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0176A8" w:rsidRPr="00C86C25">
              <w:rPr>
                <w:rFonts w:ascii="Comic Sans MS" w:hAnsi="Comic Sans MS"/>
                <w:b/>
                <w:bCs/>
                <w:sz w:val="28"/>
                <w:szCs w:val="28"/>
              </w:rPr>
              <w:t>Уалент</w:t>
            </w:r>
            <w:proofErr w:type="spellEnd"/>
            <w:r w:rsidR="000176A8" w:rsidRPr="00C86C25">
              <w:rPr>
                <w:rFonts w:ascii="Comic Sans MS" w:hAnsi="Comic Sans MS"/>
                <w:b/>
                <w:bCs/>
                <w:sz w:val="28"/>
                <w:szCs w:val="28"/>
              </w:rPr>
              <w:t>,</w:t>
            </w:r>
            <w:r w:rsidR="000176A8" w:rsidRPr="00C86C25">
              <w:rPr>
                <w:rFonts w:ascii="Comic Sans MS" w:hAnsi="Comic Sans MS"/>
                <w:b/>
                <w:bCs/>
                <w:sz w:val="28"/>
                <w:szCs w:val="28"/>
              </w:rPr>
              <w:br/>
            </w:r>
            <w:proofErr w:type="spellStart"/>
            <w:r w:rsidR="000176A8" w:rsidRPr="00C86C25">
              <w:rPr>
                <w:rFonts w:ascii="Comic Sans MS" w:hAnsi="Comic Sans MS"/>
                <w:b/>
                <w:bCs/>
                <w:sz w:val="28"/>
                <w:szCs w:val="28"/>
              </w:rPr>
              <w:t>соучередитель</w:t>
            </w:r>
            <w:proofErr w:type="spellEnd"/>
            <w:r w:rsidR="000176A8" w:rsidRPr="00C86C25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и идеолог</w:t>
            </w:r>
            <w:r w:rsidR="000176A8" w:rsidRPr="00C86C25">
              <w:rPr>
                <w:rFonts w:ascii="Comic Sans MS" w:hAnsi="Comic Sans MS"/>
                <w:b/>
                <w:bCs/>
                <w:sz w:val="28"/>
                <w:szCs w:val="28"/>
              </w:rPr>
              <w:br/>
              <w:t>Национального дня «дай пять»</w:t>
            </w:r>
          </w:p>
        </w:tc>
      </w:tr>
    </w:tbl>
    <w:p w:rsidR="00514E11" w:rsidRDefault="000176A8" w:rsidP="00C86C25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lastRenderedPageBreak/>
        <w:t xml:space="preserve">Разновидностью этого приветствия является </w:t>
      </w:r>
      <w:proofErr w:type="gramStart"/>
      <w:r w:rsidRPr="00C86C25">
        <w:rPr>
          <w:rFonts w:ascii="Comic Sans MS" w:hAnsi="Comic Sans MS"/>
          <w:color w:val="FF0000"/>
          <w:sz w:val="28"/>
          <w:szCs w:val="28"/>
        </w:rPr>
        <w:t>воздушное</w:t>
      </w:r>
      <w:proofErr w:type="gramEnd"/>
      <w:r w:rsidRPr="00C86C25">
        <w:rPr>
          <w:rFonts w:ascii="Comic Sans MS" w:hAnsi="Comic Sans MS"/>
          <w:color w:val="FF0000"/>
          <w:sz w:val="28"/>
          <w:szCs w:val="28"/>
        </w:rPr>
        <w:t xml:space="preserve">, </w:t>
      </w:r>
    </w:p>
    <w:p w:rsidR="00514E11" w:rsidRDefault="000176A8" w:rsidP="00C86C25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t xml:space="preserve">без касания рук приветствующих друг друга </w:t>
      </w:r>
    </w:p>
    <w:p w:rsidR="00514E11" w:rsidRDefault="000176A8" w:rsidP="00C86C25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t>(</w:t>
      </w:r>
      <w:proofErr w:type="gramStart"/>
      <w:r w:rsidRPr="00C86C25">
        <w:rPr>
          <w:rFonts w:ascii="Comic Sans MS" w:hAnsi="Comic Sans MS"/>
          <w:color w:val="FF0000"/>
          <w:sz w:val="28"/>
          <w:szCs w:val="28"/>
        </w:rPr>
        <w:t>воздушное</w:t>
      </w:r>
      <w:proofErr w:type="gramEnd"/>
      <w:r w:rsidRPr="00C86C25">
        <w:rPr>
          <w:rFonts w:ascii="Comic Sans MS" w:hAnsi="Comic Sans MS"/>
          <w:color w:val="FF0000"/>
          <w:sz w:val="28"/>
          <w:szCs w:val="28"/>
        </w:rPr>
        <w:t xml:space="preserve"> «Дай пять»). Это бывает, когда два человека </w:t>
      </w:r>
    </w:p>
    <w:p w:rsidR="00514E11" w:rsidRDefault="000176A8" w:rsidP="00C86C25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t xml:space="preserve">находятся на расстоянии, не позволяющим дотронуться </w:t>
      </w:r>
    </w:p>
    <w:p w:rsidR="00514E11" w:rsidRDefault="000176A8" w:rsidP="00C86C25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t xml:space="preserve">друг до друга. В связи с развитием </w:t>
      </w:r>
      <w:proofErr w:type="gramStart"/>
      <w:r w:rsidRPr="00C86C25">
        <w:rPr>
          <w:rFonts w:ascii="Comic Sans MS" w:hAnsi="Comic Sans MS"/>
          <w:color w:val="FF0000"/>
          <w:sz w:val="28"/>
          <w:szCs w:val="28"/>
        </w:rPr>
        <w:t>электронных</w:t>
      </w:r>
      <w:proofErr w:type="gramEnd"/>
      <w:r w:rsidRPr="00C86C25">
        <w:rPr>
          <w:rFonts w:ascii="Comic Sans MS" w:hAnsi="Comic Sans MS"/>
          <w:color w:val="FF0000"/>
          <w:sz w:val="28"/>
          <w:szCs w:val="28"/>
        </w:rPr>
        <w:t xml:space="preserve"> </w:t>
      </w:r>
    </w:p>
    <w:p w:rsidR="00514E11" w:rsidRDefault="000176A8" w:rsidP="00C86C25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t xml:space="preserve">коммуникаций также появилось </w:t>
      </w:r>
      <w:proofErr w:type="gramStart"/>
      <w:r w:rsidRPr="00C86C25">
        <w:rPr>
          <w:rFonts w:ascii="Comic Sans MS" w:hAnsi="Comic Sans MS"/>
          <w:color w:val="FF0000"/>
          <w:sz w:val="28"/>
          <w:szCs w:val="28"/>
        </w:rPr>
        <w:t>бесконтактное</w:t>
      </w:r>
      <w:proofErr w:type="gramEnd"/>
      <w:r w:rsidRPr="00C86C25">
        <w:rPr>
          <w:rFonts w:ascii="Comic Sans MS" w:hAnsi="Comic Sans MS"/>
          <w:color w:val="FF0000"/>
          <w:sz w:val="28"/>
          <w:szCs w:val="28"/>
        </w:rPr>
        <w:t xml:space="preserve"> </w:t>
      </w:r>
    </w:p>
    <w:p w:rsidR="00514E11" w:rsidRDefault="000176A8" w:rsidP="00514E11">
      <w:pPr>
        <w:spacing w:after="0" w:line="240" w:lineRule="auto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t>приветствие чере</w:t>
      </w:r>
      <w:r w:rsidR="00514E11">
        <w:rPr>
          <w:rFonts w:ascii="Comic Sans MS" w:hAnsi="Comic Sans MS"/>
          <w:color w:val="FF0000"/>
          <w:sz w:val="28"/>
          <w:szCs w:val="28"/>
        </w:rPr>
        <w:t>з Интернет или мобильную связь.</w:t>
      </w:r>
      <w:r w:rsidRPr="00C86C25">
        <w:rPr>
          <w:rFonts w:ascii="Comic Sans MS" w:hAnsi="Comic Sans MS"/>
          <w:color w:val="FF0000"/>
          <w:sz w:val="28"/>
          <w:szCs w:val="28"/>
        </w:rPr>
        <w:br/>
      </w:r>
    </w:p>
    <w:p w:rsidR="00514E11" w:rsidRDefault="000176A8" w:rsidP="00B76E08">
      <w:pPr>
        <w:spacing w:after="0" w:line="240" w:lineRule="auto"/>
        <w:jc w:val="center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t>Не обошли своим вниманием этот вид общения и медики.</w:t>
      </w:r>
    </w:p>
    <w:p w:rsidR="00514E11" w:rsidRDefault="000176A8" w:rsidP="00514E11">
      <w:pPr>
        <w:spacing w:after="0" w:line="240" w:lineRule="auto"/>
        <w:jc w:val="center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t>По их мнению, данное приветствие передаёт друг другу</w:t>
      </w:r>
    </w:p>
    <w:p w:rsidR="00514E11" w:rsidRDefault="000176A8" w:rsidP="00514E11">
      <w:pPr>
        <w:spacing w:after="0" w:line="240" w:lineRule="auto"/>
        <w:jc w:val="center"/>
        <w:rPr>
          <w:rFonts w:ascii="Comic Sans MS" w:hAnsi="Comic Sans MS"/>
          <w:color w:val="FF0000"/>
          <w:sz w:val="28"/>
          <w:szCs w:val="28"/>
        </w:rPr>
      </w:pPr>
      <w:r w:rsidRPr="00C86C25">
        <w:rPr>
          <w:rFonts w:ascii="Comic Sans MS" w:hAnsi="Comic Sans MS"/>
          <w:color w:val="FF0000"/>
          <w:sz w:val="28"/>
          <w:szCs w:val="28"/>
        </w:rPr>
        <w:t>гораздо меньше микроорганизмов,</w:t>
      </w:r>
    </w:p>
    <w:p w:rsidR="00445D59" w:rsidRPr="00C86C25" w:rsidRDefault="00085285" w:rsidP="00514E11">
      <w:pPr>
        <w:spacing w:after="0" w:line="240" w:lineRule="auto"/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noProof/>
          <w:color w:val="FF0000"/>
          <w:sz w:val="28"/>
          <w:szCs w:val="28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1825625</wp:posOffset>
            </wp:positionH>
            <wp:positionV relativeFrom="paragraph">
              <wp:posOffset>7620</wp:posOffset>
            </wp:positionV>
            <wp:extent cx="2966720" cy="2917190"/>
            <wp:effectExtent l="19050" t="0" r="5080" b="0"/>
            <wp:wrapNone/>
            <wp:docPr id="19" name="Рисунок 18" descr="handshake-forbidden-vector-sign-no-collaboration-white-background-dealing-icon-isolated-174849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shake-forbidden-vector-sign-no-collaboration-white-background-dealing-icon-isolated-174849867.jpg"/>
                    <pic:cNvPicPr/>
                  </pic:nvPicPr>
                  <pic:blipFill>
                    <a:blip r:embed="rId40" cstate="print"/>
                    <a:srcRect b="6753"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6A8" w:rsidRPr="00C86C25">
        <w:rPr>
          <w:rFonts w:ascii="Comic Sans MS" w:hAnsi="Comic Sans MS"/>
          <w:color w:val="FF0000"/>
          <w:sz w:val="28"/>
          <w:szCs w:val="28"/>
        </w:rPr>
        <w:t>чем обычное рукопожатие.</w:t>
      </w:r>
    </w:p>
    <w:p w:rsidR="00445D59" w:rsidRPr="00445D59" w:rsidRDefault="00445D59" w:rsidP="00C86C25">
      <w:pPr>
        <w:spacing w:after="0"/>
      </w:pPr>
    </w:p>
    <w:p w:rsidR="00085285" w:rsidRDefault="00085285" w:rsidP="00445D59"/>
    <w:p w:rsidR="00085285" w:rsidRDefault="00085285" w:rsidP="00445D59"/>
    <w:p w:rsidR="00085285" w:rsidRDefault="00085285" w:rsidP="00445D59"/>
    <w:p w:rsidR="00085285" w:rsidRDefault="00085285" w:rsidP="00445D59"/>
    <w:p w:rsidR="00085285" w:rsidRDefault="00085285" w:rsidP="00445D59"/>
    <w:p w:rsidR="00085285" w:rsidRDefault="00085285" w:rsidP="00445D59"/>
    <w:p w:rsidR="00B76E08" w:rsidRDefault="00B76E08" w:rsidP="00445D59"/>
    <w:p w:rsidR="00B76E08" w:rsidRDefault="00B76E08" w:rsidP="00445D59"/>
    <w:p w:rsidR="00445D59" w:rsidRPr="00B76E08" w:rsidRDefault="00085285" w:rsidP="00B76E08">
      <w:pPr>
        <w:jc w:val="center"/>
        <w:rPr>
          <w:rFonts w:ascii="Comic Sans MS" w:hAnsi="Comic Sans MS"/>
          <w:sz w:val="28"/>
          <w:szCs w:val="28"/>
        </w:rPr>
      </w:pPr>
      <w:r w:rsidRPr="00B76E08">
        <w:rPr>
          <w:rFonts w:ascii="Comic Sans MS" w:hAnsi="Comic Sans MS"/>
          <w:sz w:val="28"/>
          <w:szCs w:val="28"/>
        </w:rPr>
        <w:t>Материал подготовила  воспита</w:t>
      </w:r>
      <w:r w:rsidR="00B76E08">
        <w:rPr>
          <w:rFonts w:ascii="Comic Sans MS" w:hAnsi="Comic Sans MS"/>
          <w:sz w:val="28"/>
          <w:szCs w:val="28"/>
        </w:rPr>
        <w:t xml:space="preserve">тель </w:t>
      </w:r>
      <w:proofErr w:type="spellStart"/>
      <w:r w:rsidR="00B76E08">
        <w:rPr>
          <w:rFonts w:ascii="Comic Sans MS" w:hAnsi="Comic Sans MS"/>
          <w:sz w:val="28"/>
          <w:szCs w:val="28"/>
        </w:rPr>
        <w:t>Гизатуллина</w:t>
      </w:r>
      <w:proofErr w:type="spellEnd"/>
      <w:r w:rsidR="00B76E08">
        <w:rPr>
          <w:rFonts w:ascii="Comic Sans MS" w:hAnsi="Comic Sans MS"/>
          <w:sz w:val="28"/>
          <w:szCs w:val="28"/>
        </w:rPr>
        <w:t xml:space="preserve"> Лилия </w:t>
      </w:r>
      <w:proofErr w:type="spellStart"/>
      <w:r w:rsidR="00B76E08">
        <w:rPr>
          <w:rFonts w:ascii="Comic Sans MS" w:hAnsi="Comic Sans MS"/>
          <w:sz w:val="28"/>
          <w:szCs w:val="28"/>
        </w:rPr>
        <w:t>Халитовна</w:t>
      </w:r>
      <w:proofErr w:type="spellEnd"/>
    </w:p>
    <w:sectPr w:rsidR="00445D59" w:rsidRPr="00B76E08" w:rsidSect="005D4201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E1D" w:rsidRDefault="00E24E1D" w:rsidP="00085285">
      <w:pPr>
        <w:spacing w:after="0" w:line="240" w:lineRule="auto"/>
      </w:pPr>
      <w:r>
        <w:separator/>
      </w:r>
    </w:p>
  </w:endnote>
  <w:endnote w:type="continuationSeparator" w:id="0">
    <w:p w:rsidR="00E24E1D" w:rsidRDefault="00E24E1D" w:rsidP="0008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E1D" w:rsidRDefault="00E24E1D" w:rsidP="00085285">
      <w:pPr>
        <w:spacing w:after="0" w:line="240" w:lineRule="auto"/>
      </w:pPr>
      <w:r>
        <w:separator/>
      </w:r>
    </w:p>
  </w:footnote>
  <w:footnote w:type="continuationSeparator" w:id="0">
    <w:p w:rsidR="00E24E1D" w:rsidRDefault="00E24E1D" w:rsidP="000852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37964"/>
    <w:multiLevelType w:val="multilevel"/>
    <w:tmpl w:val="A058D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5213F2"/>
    <w:multiLevelType w:val="multilevel"/>
    <w:tmpl w:val="DBF61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F34949"/>
    <w:multiLevelType w:val="multilevel"/>
    <w:tmpl w:val="93B8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9B6B45"/>
    <w:multiLevelType w:val="multilevel"/>
    <w:tmpl w:val="EDC08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73107D"/>
    <w:multiLevelType w:val="multilevel"/>
    <w:tmpl w:val="6E121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176A8"/>
    <w:rsid w:val="000159BA"/>
    <w:rsid w:val="000176A8"/>
    <w:rsid w:val="00085285"/>
    <w:rsid w:val="000F469B"/>
    <w:rsid w:val="00126957"/>
    <w:rsid w:val="001527C9"/>
    <w:rsid w:val="00155C6C"/>
    <w:rsid w:val="00175A8D"/>
    <w:rsid w:val="001A1E7B"/>
    <w:rsid w:val="00307B56"/>
    <w:rsid w:val="00445D59"/>
    <w:rsid w:val="00493900"/>
    <w:rsid w:val="004944E1"/>
    <w:rsid w:val="00514E11"/>
    <w:rsid w:val="00545062"/>
    <w:rsid w:val="005D4201"/>
    <w:rsid w:val="00651970"/>
    <w:rsid w:val="006C529E"/>
    <w:rsid w:val="006E43FE"/>
    <w:rsid w:val="00767A6A"/>
    <w:rsid w:val="007C2FFA"/>
    <w:rsid w:val="00854D05"/>
    <w:rsid w:val="00967A95"/>
    <w:rsid w:val="00A95D88"/>
    <w:rsid w:val="00B76E08"/>
    <w:rsid w:val="00C25F0D"/>
    <w:rsid w:val="00C61821"/>
    <w:rsid w:val="00C86C25"/>
    <w:rsid w:val="00CD1388"/>
    <w:rsid w:val="00CD1CAA"/>
    <w:rsid w:val="00D07BFB"/>
    <w:rsid w:val="00D10D92"/>
    <w:rsid w:val="00E24E1D"/>
    <w:rsid w:val="00E411EB"/>
    <w:rsid w:val="00E416F0"/>
    <w:rsid w:val="00F14661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76A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7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6A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85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85285"/>
  </w:style>
  <w:style w:type="paragraph" w:styleId="a8">
    <w:name w:val="footer"/>
    <w:basedOn w:val="a"/>
    <w:link w:val="a9"/>
    <w:uiPriority w:val="99"/>
    <w:semiHidden/>
    <w:unhideWhenUsed/>
    <w:rsid w:val="000852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852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6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612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576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6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74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8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566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2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6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7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1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889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11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9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41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ПК</cp:lastModifiedBy>
  <cp:revision>19</cp:revision>
  <dcterms:created xsi:type="dcterms:W3CDTF">2021-04-18T17:07:00Z</dcterms:created>
  <dcterms:modified xsi:type="dcterms:W3CDTF">2021-04-27T18:15:00Z</dcterms:modified>
</cp:coreProperties>
</file>