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s1200" recolor="t" type="frame"/>
    </v:background>
  </w:background>
  <w:body>
    <w:p w:rsidR="0009083D" w:rsidRPr="00F107F7" w:rsidRDefault="006C67D9" w:rsidP="006C67D9">
      <w:pPr>
        <w:ind w:firstLine="708"/>
        <w:jc w:val="both"/>
        <w:rPr>
          <w:b/>
        </w:rPr>
      </w:pPr>
      <w:r w:rsidRPr="00F107F7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692785</wp:posOffset>
            </wp:positionV>
            <wp:extent cx="1866900" cy="1167765"/>
            <wp:effectExtent l="0" t="342900" r="0" b="337185"/>
            <wp:wrapTight wrapText="bothSides">
              <wp:wrapPolygon edited="0">
                <wp:start x="77" y="22076"/>
                <wp:lineTo x="21457" y="22076"/>
                <wp:lineTo x="21457" y="-123"/>
                <wp:lineTo x="77" y="-123"/>
                <wp:lineTo x="77" y="22076"/>
              </wp:wrapPolygon>
            </wp:wrapTight>
            <wp:docPr id="2" name="Рисунок 2" descr="D:\дом\дед\P_20170504_23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м\дед\P_20170504_230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90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47E">
        <w:rPr>
          <w:b/>
        </w:rPr>
        <w:t xml:space="preserve">                        </w:t>
      </w:r>
      <w:r w:rsidR="00095299" w:rsidRPr="00F107F7">
        <w:rPr>
          <w:b/>
        </w:rPr>
        <w:t>Ур</w:t>
      </w:r>
      <w:r w:rsidRPr="00F107F7">
        <w:rPr>
          <w:b/>
        </w:rPr>
        <w:t>а</w:t>
      </w:r>
      <w:r w:rsidR="00095299" w:rsidRPr="00F107F7">
        <w:rPr>
          <w:b/>
        </w:rPr>
        <w:t xml:space="preserve">сов Николай Иннокентьевич. Родился в 1907 году в д.Карьково Бердюжского р-на Тюменской обл. Был призван на фронт 7.07.1941 г. Служил в должности шофёра миномётного батальона. </w:t>
      </w:r>
      <w:r w:rsidR="00580B7D" w:rsidRPr="00F107F7">
        <w:rPr>
          <w:b/>
        </w:rPr>
        <w:t>Был два раза н</w:t>
      </w:r>
      <w:r w:rsidR="0083487D" w:rsidRPr="00F107F7">
        <w:rPr>
          <w:b/>
        </w:rPr>
        <w:t>аграждён орденом «Красной звезды» (приказ от 2.08.1944г.</w:t>
      </w:r>
      <w:r w:rsidR="00580B7D" w:rsidRPr="00F107F7">
        <w:rPr>
          <w:b/>
        </w:rPr>
        <w:t xml:space="preserve"> и от 18.02.1945г.</w:t>
      </w:r>
      <w:r w:rsidR="0083487D" w:rsidRPr="00F107F7">
        <w:rPr>
          <w:b/>
        </w:rPr>
        <w:t xml:space="preserve">). </w:t>
      </w:r>
      <w:r w:rsidR="00095299" w:rsidRPr="00F107F7">
        <w:rPr>
          <w:b/>
        </w:rPr>
        <w:t xml:space="preserve">Прошёл всю войну. За время службы совершил </w:t>
      </w:r>
      <w:r w:rsidR="003D7D51">
        <w:rPr>
          <w:b/>
        </w:rPr>
        <w:t xml:space="preserve">подвиг в 1944 году и </w:t>
      </w:r>
      <w:r w:rsidR="00095299" w:rsidRPr="00F107F7">
        <w:rPr>
          <w:b/>
        </w:rPr>
        <w:t>два подвига (известных нам)</w:t>
      </w:r>
      <w:r w:rsidR="003D7D51">
        <w:rPr>
          <w:b/>
        </w:rPr>
        <w:t xml:space="preserve"> в январе и феврале </w:t>
      </w:r>
      <w:r w:rsidR="00972D23" w:rsidRPr="00F107F7">
        <w:rPr>
          <w:b/>
        </w:rPr>
        <w:t>1945</w:t>
      </w:r>
      <w:r w:rsidR="0083487D" w:rsidRPr="00F107F7">
        <w:rPr>
          <w:b/>
        </w:rPr>
        <w:t>г.</w:t>
      </w:r>
      <w:r w:rsidR="00095299" w:rsidRPr="00F107F7">
        <w:rPr>
          <w:b/>
        </w:rPr>
        <w:t xml:space="preserve">, за что был </w:t>
      </w:r>
      <w:r w:rsidR="0083487D" w:rsidRPr="00F107F7">
        <w:rPr>
          <w:b/>
        </w:rPr>
        <w:t>представлен награ</w:t>
      </w:r>
      <w:r w:rsidR="00593413" w:rsidRPr="00F107F7">
        <w:rPr>
          <w:b/>
        </w:rPr>
        <w:t>де «Орден Славы» 3 степени. В</w:t>
      </w:r>
      <w:r w:rsidR="00972D23" w:rsidRPr="00F107F7">
        <w:rPr>
          <w:b/>
        </w:rPr>
        <w:t xml:space="preserve"> госпитале скончался </w:t>
      </w:r>
      <w:r w:rsidR="0083487D" w:rsidRPr="00F107F7">
        <w:rPr>
          <w:b/>
        </w:rPr>
        <w:t>от ран уже в марте 1945.</w:t>
      </w:r>
    </w:p>
    <w:p w:rsidR="00593413" w:rsidRPr="00F107F7" w:rsidRDefault="00593413" w:rsidP="006C67D9">
      <w:pPr>
        <w:jc w:val="both"/>
        <w:rPr>
          <w:b/>
        </w:rPr>
      </w:pPr>
      <w:r w:rsidRPr="00F107F7">
        <w:rPr>
          <w:b/>
        </w:rPr>
        <w:t>Краткое изложение подвига:</w:t>
      </w:r>
    </w:p>
    <w:p w:rsidR="0083487D" w:rsidRPr="00F107F7" w:rsidRDefault="00593413" w:rsidP="006C67D9">
      <w:pPr>
        <w:jc w:val="both"/>
        <w:rPr>
          <w:b/>
        </w:rPr>
      </w:pPr>
      <w:r w:rsidRPr="00F107F7">
        <w:rPr>
          <w:b/>
        </w:rPr>
        <w:t>Ефрейтор Ур</w:t>
      </w:r>
      <w:r w:rsidR="006C67D9" w:rsidRPr="00F107F7">
        <w:rPr>
          <w:b/>
        </w:rPr>
        <w:t>а</w:t>
      </w:r>
      <w:r w:rsidRPr="00F107F7">
        <w:rPr>
          <w:b/>
        </w:rPr>
        <w:t>сов Н.И. 19 января 1945 года в Восточной Пруссии, не смотря на сильную бомбёжку и артобстрел, сумел доставить на своей машине боеприпасы в батальоны, благодаря чему они смогли отбить очередную атаку противника и удержать занятые позиции. 8 февраля 1945 года Николай Иннокентьевич на своей машине прорвался к находившейся в окружении батарее и доставил боеприпасы, тем самым спас батарею от уничтожения, но сам получил тяжёлое ранение. Позже скончался в госпитале.</w:t>
      </w:r>
    </w:p>
    <w:p w:rsidR="00510319" w:rsidRDefault="00510319" w:rsidP="006C67D9">
      <w:r>
        <w:rPr>
          <w:noProof/>
          <w:lang w:eastAsia="ru-RU"/>
        </w:rPr>
        <w:drawing>
          <wp:inline distT="0" distB="0" distL="0" distR="0">
            <wp:extent cx="1821393" cy="2138901"/>
            <wp:effectExtent l="19050" t="0" r="7407" b="0"/>
            <wp:docPr id="3" name="Рисунок 3" descr="C:\Users\Поплавские\Desktop\орде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плавские\Desktop\орден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67" cy="21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7D9">
        <w:t xml:space="preserve">         </w:t>
      </w:r>
      <w:r w:rsidR="006C67D9" w:rsidRPr="006C67D9">
        <w:rPr>
          <w:noProof/>
          <w:lang w:eastAsia="ru-RU"/>
        </w:rPr>
        <w:drawing>
          <wp:inline distT="0" distB="0" distL="0" distR="0">
            <wp:extent cx="4199968" cy="1812897"/>
            <wp:effectExtent l="19050" t="0" r="0" b="0"/>
            <wp:docPr id="1" name="Рисунок 5" descr="C:\Users\Поплавские\Desktop\подв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плавские\Desktop\подви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968" cy="181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35" w:rsidRPr="006D5135" w:rsidRDefault="006D5135" w:rsidP="006D5135">
      <w:pPr>
        <w:spacing w:after="0"/>
        <w:jc w:val="right"/>
        <w:rPr>
          <w:sz w:val="16"/>
          <w:szCs w:val="16"/>
        </w:rPr>
      </w:pPr>
    </w:p>
    <w:p w:rsidR="003D7D51" w:rsidRDefault="0094060F" w:rsidP="00F107F7">
      <w:pPr>
        <w:pStyle w:val="ab"/>
        <w:ind w:firstLine="696"/>
        <w:rPr>
          <w:b/>
          <w:lang w:eastAsia="ru-RU"/>
        </w:rPr>
      </w:pPr>
      <w:r w:rsidRPr="00F107F7">
        <w:rPr>
          <w:b/>
          <w:lang w:eastAsia="ru-RU"/>
        </w:rPr>
        <w:t>Приказ №23/н от 02.08.1944</w:t>
      </w:r>
      <w:r w:rsidR="003D7D51" w:rsidRPr="003D7D51">
        <w:rPr>
          <w:b/>
          <w:lang w:eastAsia="ru-RU"/>
        </w:rPr>
        <w:t xml:space="preserve"> </w:t>
      </w:r>
    </w:p>
    <w:p w:rsidR="005664E9" w:rsidRPr="00F107F7" w:rsidRDefault="003D7D51" w:rsidP="00F107F7">
      <w:pPr>
        <w:pStyle w:val="ab"/>
        <w:ind w:firstLine="696"/>
        <w:rPr>
          <w:b/>
          <w:lang w:eastAsia="ru-RU"/>
        </w:rPr>
      </w:pPr>
      <w:r w:rsidRPr="00F107F7">
        <w:rPr>
          <w:b/>
          <w:lang w:eastAsia="ru-RU"/>
        </w:rPr>
        <w:t>Орден Красной Звезды</w:t>
      </w:r>
      <w:r w:rsidR="00972D23" w:rsidRPr="00F107F7">
        <w:rPr>
          <w:b/>
          <w:lang w:eastAsia="ru-RU"/>
        </w:rPr>
        <w:tab/>
      </w:r>
      <w:r w:rsidR="00972D23" w:rsidRPr="00F107F7">
        <w:rPr>
          <w:b/>
          <w:lang w:eastAsia="ru-RU"/>
        </w:rPr>
        <w:tab/>
      </w:r>
      <w:r w:rsidR="00F107F7" w:rsidRPr="00F107F7">
        <w:rPr>
          <w:b/>
          <w:lang w:eastAsia="ru-RU"/>
        </w:rPr>
        <w:t xml:space="preserve">  </w:t>
      </w:r>
    </w:p>
    <w:p w:rsidR="005664E9" w:rsidRDefault="00F756CA" w:rsidP="00F107F7">
      <w:pPr>
        <w:pStyle w:val="ab"/>
        <w:rPr>
          <w:color w:val="333333"/>
          <w:lang w:eastAsia="ru-RU"/>
        </w:rPr>
      </w:pPr>
      <w:r>
        <w:rPr>
          <w:noProof/>
          <w:color w:val="333333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4509770</wp:posOffset>
                </wp:positionH>
                <wp:positionV relativeFrom="paragraph">
                  <wp:posOffset>1276350</wp:posOffset>
                </wp:positionV>
                <wp:extent cx="2614930" cy="200025"/>
                <wp:effectExtent l="13970" t="14605" r="9525" b="13970"/>
                <wp:wrapNone/>
                <wp:docPr id="4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493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A3002" id="Скругленный прямоугольник 8" o:spid="_x0000_s1026" style="position:absolute;margin-left:355.1pt;margin-top:100.5pt;width:205.9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" filled="f" strokecolor="red" strokeweight="1.5pt">
                <v:stroke joinstyle="miter"/>
                <w10:wrap anchorx="page"/>
              </v:roundrect>
            </w:pict>
          </mc:Fallback>
        </mc:AlternateContent>
      </w:r>
      <w:r w:rsidR="00F107F7">
        <w:rPr>
          <w:color w:val="333333"/>
          <w:lang w:eastAsia="ru-RU"/>
        </w:rPr>
        <w:t xml:space="preserve">     </w:t>
      </w:r>
      <w:r w:rsidR="005664E9">
        <w:rPr>
          <w:noProof/>
          <w:color w:val="333333"/>
          <w:lang w:eastAsia="ru-RU"/>
        </w:rPr>
        <w:drawing>
          <wp:inline distT="0" distB="0" distL="0" distR="0">
            <wp:extent cx="2783753" cy="3962998"/>
            <wp:effectExtent l="0" t="0" r="0" b="0"/>
            <wp:docPr id="6" name="Рисунок 6" descr="C:\Users\Поплавские\Desktop\приказ 1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плавские\Desktop\приказ 1.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29" cy="399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D23">
        <w:rPr>
          <w:color w:val="333333"/>
          <w:lang w:eastAsia="ru-RU"/>
        </w:rPr>
        <w:t xml:space="preserve">      </w:t>
      </w:r>
      <w:r w:rsidR="005664E9">
        <w:rPr>
          <w:noProof/>
          <w:color w:val="333333"/>
          <w:lang w:eastAsia="ru-RU"/>
        </w:rPr>
        <w:drawing>
          <wp:inline distT="0" distB="0" distL="0" distR="0">
            <wp:extent cx="3058772" cy="3947160"/>
            <wp:effectExtent l="0" t="0" r="0" b="0"/>
            <wp:docPr id="7" name="Рисунок 7" descr="C:\Users\Поплавские\Desktop\приказ 2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плавские\Desktop\приказ 2.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31" cy="39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0F" w:rsidRDefault="0094060F" w:rsidP="00F107F7">
      <w:pPr>
        <w:pStyle w:val="ab"/>
        <w:rPr>
          <w:lang w:eastAsia="ru-RU"/>
        </w:rPr>
      </w:pPr>
    </w:p>
    <w:p w:rsidR="00F107F7" w:rsidRDefault="00F107F7" w:rsidP="00F107F7">
      <w:pPr>
        <w:pStyle w:val="ab"/>
        <w:rPr>
          <w:b/>
          <w:lang w:eastAsia="ru-RU"/>
        </w:rPr>
      </w:pPr>
      <w:r>
        <w:rPr>
          <w:b/>
          <w:lang w:eastAsia="ru-RU"/>
        </w:rPr>
        <w:lastRenderedPageBreak/>
        <w:t xml:space="preserve">          Пр</w:t>
      </w:r>
      <w:r w:rsidR="0089373A">
        <w:rPr>
          <w:b/>
          <w:lang w:eastAsia="ru-RU"/>
        </w:rPr>
        <w:t>и</w:t>
      </w:r>
      <w:r w:rsidR="0094060F" w:rsidRPr="00F107F7">
        <w:rPr>
          <w:b/>
          <w:lang w:eastAsia="ru-RU"/>
        </w:rPr>
        <w:t>каз №5/н от 18.02.1945</w:t>
      </w:r>
      <w:r w:rsidR="0041326E" w:rsidRPr="00F107F7">
        <w:rPr>
          <w:b/>
          <w:lang w:eastAsia="ru-RU"/>
        </w:rPr>
        <w:tab/>
      </w:r>
      <w:r w:rsidR="0041326E" w:rsidRPr="00F107F7">
        <w:rPr>
          <w:b/>
          <w:lang w:eastAsia="ru-RU"/>
        </w:rPr>
        <w:tab/>
      </w:r>
      <w:r>
        <w:rPr>
          <w:b/>
          <w:lang w:eastAsia="ru-RU"/>
        </w:rPr>
        <w:t xml:space="preserve">                     </w:t>
      </w:r>
    </w:p>
    <w:p w:rsidR="0094060F" w:rsidRPr="00F107F7" w:rsidRDefault="00F107F7" w:rsidP="00F107F7">
      <w:pPr>
        <w:pStyle w:val="ab"/>
        <w:rPr>
          <w:b/>
          <w:lang w:eastAsia="ru-RU"/>
        </w:rPr>
      </w:pPr>
      <w:r>
        <w:rPr>
          <w:b/>
          <w:lang w:eastAsia="ru-RU"/>
        </w:rPr>
        <w:t xml:space="preserve">           </w:t>
      </w:r>
      <w:r w:rsidR="0094060F" w:rsidRPr="00F107F7">
        <w:rPr>
          <w:b/>
          <w:lang w:eastAsia="ru-RU"/>
        </w:rPr>
        <w:t>Орден Красной Звезды</w:t>
      </w:r>
      <w:r w:rsidR="0041326E" w:rsidRPr="00F107F7">
        <w:rPr>
          <w:b/>
          <w:lang w:eastAsia="ru-RU"/>
        </w:rPr>
        <w:t xml:space="preserve">                                             </w:t>
      </w:r>
    </w:p>
    <w:p w:rsidR="00580B7D" w:rsidRDefault="00580B7D" w:rsidP="00F107F7">
      <w:pPr>
        <w:pStyle w:val="ab"/>
        <w:ind w:left="0"/>
        <w:rPr>
          <w:color w:val="333333"/>
          <w:lang w:eastAsia="ru-RU"/>
        </w:rPr>
      </w:pPr>
      <w:r>
        <w:rPr>
          <w:noProof/>
          <w:color w:val="333333"/>
          <w:lang w:eastAsia="ru-RU"/>
        </w:rPr>
        <w:drawing>
          <wp:inline distT="0" distB="0" distL="0" distR="0">
            <wp:extent cx="3209925" cy="4676775"/>
            <wp:effectExtent l="19050" t="0" r="9525" b="0"/>
            <wp:docPr id="9" name="Рисунок 9" descr="C:\Users\Поплавские\Desktop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плавские\Desktop\прика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65" cy="46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D23">
        <w:rPr>
          <w:color w:val="333333"/>
          <w:lang w:eastAsia="ru-RU"/>
        </w:rPr>
        <w:t xml:space="preserve">   </w:t>
      </w:r>
      <w:r w:rsidR="0041326E" w:rsidRPr="0041326E">
        <w:rPr>
          <w:noProof/>
          <w:color w:val="333333"/>
          <w:lang w:eastAsia="ru-RU"/>
        </w:rPr>
        <w:drawing>
          <wp:inline distT="0" distB="0" distL="0" distR="0">
            <wp:extent cx="3257120" cy="4676775"/>
            <wp:effectExtent l="19050" t="0" r="430" b="0"/>
            <wp:docPr id="11" name="Рисунок 1" descr="D:\дом\дед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\дед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60" cy="468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E0" w:rsidRDefault="00FB13E0" w:rsidP="00F107F7">
      <w:pPr>
        <w:pStyle w:val="ab"/>
        <w:ind w:left="0"/>
        <w:rPr>
          <w:color w:val="333333"/>
          <w:lang w:eastAsia="ru-RU"/>
        </w:rPr>
      </w:pPr>
    </w:p>
    <w:p w:rsidR="0089373A" w:rsidRDefault="0089373A" w:rsidP="0089373A">
      <w:pPr>
        <w:pStyle w:val="ab"/>
        <w:ind w:left="0"/>
        <w:jc w:val="both"/>
        <w:rPr>
          <w:b/>
          <w:color w:val="333333"/>
          <w:lang w:eastAsia="ru-RU"/>
        </w:rPr>
      </w:pPr>
    </w:p>
    <w:p w:rsidR="00FB13E0" w:rsidRPr="0089373A" w:rsidRDefault="00FB13E0" w:rsidP="0089373A">
      <w:pPr>
        <w:pStyle w:val="ab"/>
        <w:ind w:left="0"/>
        <w:jc w:val="both"/>
        <w:rPr>
          <w:rFonts w:ascii="Times New Roman" w:hAnsi="Times New Roman" w:cs="Times New Roman"/>
          <w:b/>
          <w:i/>
          <w:shd w:val="clear" w:color="auto" w:fill="FFF4CE"/>
        </w:rPr>
      </w:pPr>
      <w:r w:rsidRPr="0089373A">
        <w:rPr>
          <w:b/>
          <w:color w:val="333333"/>
          <w:lang w:eastAsia="ru-RU"/>
        </w:rPr>
        <w:t xml:space="preserve">Уросов Николай Иннокентьевич для Поплавского Леонида является прапрадедушкой по маминой линии. Вся семья гордится подвигами нашего героя и чтит память о нём! В 2017 году побывали в Калининграде на братской могиле, где </w:t>
      </w:r>
      <w:r w:rsidR="0089373A">
        <w:rPr>
          <w:b/>
          <w:color w:val="333333"/>
          <w:lang w:eastAsia="ru-RU"/>
        </w:rPr>
        <w:t>дедушка</w:t>
      </w:r>
      <w:r w:rsidRPr="0089373A">
        <w:rPr>
          <w:b/>
          <w:color w:val="333333"/>
          <w:lang w:eastAsia="ru-RU"/>
        </w:rPr>
        <w:t xml:space="preserve"> похоронен с такими же </w:t>
      </w:r>
      <w:bookmarkStart w:id="0" w:name="_GoBack"/>
      <w:bookmarkEnd w:id="0"/>
      <w:r w:rsidR="008E147E" w:rsidRPr="0089373A">
        <w:rPr>
          <w:b/>
          <w:color w:val="333333"/>
          <w:lang w:eastAsia="ru-RU"/>
        </w:rPr>
        <w:t>героями-солдатами,</w:t>
      </w:r>
      <w:r w:rsidRPr="0089373A">
        <w:rPr>
          <w:b/>
          <w:color w:val="333333"/>
          <w:lang w:eastAsia="ru-RU"/>
        </w:rPr>
        <w:t xml:space="preserve"> как и он.</w:t>
      </w:r>
    </w:p>
    <w:p w:rsidR="0089373A" w:rsidRDefault="0089373A" w:rsidP="006D2100">
      <w:pPr>
        <w:spacing w:after="0"/>
        <w:jc w:val="right"/>
        <w:rPr>
          <w:rFonts w:ascii="Times New Roman" w:hAnsi="Times New Roman" w:cs="Times New Roman"/>
          <w:b/>
          <w:i/>
          <w:shd w:val="clear" w:color="auto" w:fill="FFF4CE"/>
        </w:rPr>
      </w:pPr>
    </w:p>
    <w:p w:rsidR="00930105" w:rsidRPr="006D2100" w:rsidRDefault="00930105" w:rsidP="006D210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6D2100">
        <w:rPr>
          <w:rFonts w:ascii="Times New Roman" w:hAnsi="Times New Roman" w:cs="Times New Roman"/>
          <w:b/>
          <w:i/>
          <w:shd w:val="clear" w:color="auto" w:fill="FFF4CE"/>
        </w:rPr>
        <w:t>Война…как много в этом слове.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Страданий, страха, боли и огня.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Томились в ожидании,</w:t>
      </w:r>
      <w:r w:rsidR="00FB13E0">
        <w:rPr>
          <w:rFonts w:ascii="Times New Roman" w:hAnsi="Times New Roman" w:cs="Times New Roman"/>
          <w:b/>
          <w:i/>
          <w:shd w:val="clear" w:color="auto" w:fill="FFF4CE"/>
        </w:rPr>
        <w:t xml:space="preserve"> </w:t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в неволе – защитники: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отцы и сыновья.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Идя на смерть, спасая наши души,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Борясь за столь желанный мир, покой.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Как жаль, что не воскреснуть им из пущи,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не встретить солнца луч над головой.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Как много их! Спасителей-героев!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С утратой этой будем вечно жить…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Мы можем лишь с печалью и тоскою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годами их святую память чтить.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Спасибо Вам! Хоть многих с нами нету.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Но знайте! Подвиг Ваш не позабыть!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и не найти нам во вселенной этой,</w:t>
      </w:r>
      <w:r w:rsidRPr="006D2100">
        <w:rPr>
          <w:rFonts w:ascii="Times New Roman" w:hAnsi="Times New Roman" w:cs="Times New Roman"/>
          <w:b/>
          <w:i/>
        </w:rPr>
        <w:br/>
      </w:r>
      <w:r w:rsidRPr="006D2100">
        <w:rPr>
          <w:rFonts w:ascii="Times New Roman" w:hAnsi="Times New Roman" w:cs="Times New Roman"/>
          <w:b/>
          <w:i/>
          <w:shd w:val="clear" w:color="auto" w:fill="FFF4CE"/>
        </w:rPr>
        <w:t>тех слов, чтоб Вас за жизнь благодарить!</w:t>
      </w:r>
    </w:p>
    <w:p w:rsidR="003D7D51" w:rsidRPr="006D2100" w:rsidRDefault="003D7D51" w:rsidP="006D2100">
      <w:pPr>
        <w:spacing w:after="0"/>
        <w:jc w:val="right"/>
        <w:rPr>
          <w:b/>
          <w:i/>
        </w:rPr>
      </w:pPr>
    </w:p>
    <w:p w:rsidR="0089373A" w:rsidRDefault="0089373A" w:rsidP="003D7D51">
      <w:pPr>
        <w:spacing w:after="0"/>
      </w:pPr>
    </w:p>
    <w:p w:rsidR="003D7D51" w:rsidRDefault="003D7D51" w:rsidP="003D7D51">
      <w:pPr>
        <w:spacing w:after="0"/>
      </w:pPr>
      <w:r>
        <w:t>Ссылки, где нашли информацию</w:t>
      </w:r>
      <w:r w:rsidR="006D2100">
        <w:t xml:space="preserve"> о дедушке</w:t>
      </w:r>
      <w:r>
        <w:t>:</w:t>
      </w:r>
    </w:p>
    <w:p w:rsidR="003D7D51" w:rsidRPr="006C67D9" w:rsidRDefault="003D7D51" w:rsidP="003D7D51">
      <w:pPr>
        <w:spacing w:after="0"/>
        <w:rPr>
          <w:sz w:val="16"/>
          <w:szCs w:val="16"/>
        </w:rPr>
      </w:pPr>
      <w:hyperlink r:id="rId15" w:anchor="id=23643467&amp;tab=navDetailManAward" w:history="1">
        <w:r w:rsidRPr="006C67D9">
          <w:rPr>
            <w:rStyle w:val="a7"/>
            <w:sz w:val="16"/>
            <w:szCs w:val="16"/>
          </w:rPr>
          <w:t>http://www.podvignaroda.mil.ru/?#id=23643467&amp;tab=navDetailManAward</w:t>
        </w:r>
      </w:hyperlink>
    </w:p>
    <w:p w:rsidR="00510319" w:rsidRDefault="003D7D51" w:rsidP="006D2100">
      <w:pPr>
        <w:spacing w:after="0"/>
      </w:pPr>
      <w:hyperlink r:id="rId16" w:anchor="id=25169463&amp;tab=navDetailManAward" w:history="1">
        <w:r w:rsidRPr="006C67D9">
          <w:rPr>
            <w:rStyle w:val="a7"/>
            <w:sz w:val="16"/>
            <w:szCs w:val="16"/>
          </w:rPr>
          <w:t>http://www.podvignaroda.mil.ru/?#id=25169463&amp;tab=navDetailManAward</w:t>
        </w:r>
      </w:hyperlink>
    </w:p>
    <w:sectPr w:rsidR="00510319" w:rsidSect="00972D23">
      <w:pgSz w:w="11906" w:h="16838"/>
      <w:pgMar w:top="568" w:right="424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8D9" w:rsidRDefault="00B018D9" w:rsidP="0009083D">
      <w:pPr>
        <w:spacing w:after="0" w:line="240" w:lineRule="auto"/>
      </w:pPr>
      <w:r>
        <w:separator/>
      </w:r>
    </w:p>
  </w:endnote>
  <w:endnote w:type="continuationSeparator" w:id="0">
    <w:p w:rsidR="00B018D9" w:rsidRDefault="00B018D9" w:rsidP="00090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8D9" w:rsidRDefault="00B018D9" w:rsidP="0009083D">
      <w:pPr>
        <w:spacing w:after="0" w:line="240" w:lineRule="auto"/>
      </w:pPr>
      <w:r>
        <w:separator/>
      </w:r>
    </w:p>
  </w:footnote>
  <w:footnote w:type="continuationSeparator" w:id="0">
    <w:p w:rsidR="00B018D9" w:rsidRDefault="00B018D9" w:rsidP="000908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525"/>
    <w:rsid w:val="000622A2"/>
    <w:rsid w:val="0009083D"/>
    <w:rsid w:val="00095299"/>
    <w:rsid w:val="000F1525"/>
    <w:rsid w:val="000F6376"/>
    <w:rsid w:val="002936D4"/>
    <w:rsid w:val="003D7D51"/>
    <w:rsid w:val="0041326E"/>
    <w:rsid w:val="00510319"/>
    <w:rsid w:val="005664E9"/>
    <w:rsid w:val="00580B7D"/>
    <w:rsid w:val="00593413"/>
    <w:rsid w:val="00696086"/>
    <w:rsid w:val="006C67D9"/>
    <w:rsid w:val="006D2100"/>
    <w:rsid w:val="006D5135"/>
    <w:rsid w:val="0083487D"/>
    <w:rsid w:val="0089373A"/>
    <w:rsid w:val="00896851"/>
    <w:rsid w:val="008E147E"/>
    <w:rsid w:val="00930105"/>
    <w:rsid w:val="0094060F"/>
    <w:rsid w:val="00961574"/>
    <w:rsid w:val="00972D23"/>
    <w:rsid w:val="00B018D9"/>
    <w:rsid w:val="00BC1C48"/>
    <w:rsid w:val="00C15A9C"/>
    <w:rsid w:val="00F107F7"/>
    <w:rsid w:val="00F756CA"/>
    <w:rsid w:val="00FB1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08A8B"/>
  <w15:docId w15:val="{3A136602-64F6-404A-B1BA-B301BB075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083D"/>
  </w:style>
  <w:style w:type="paragraph" w:styleId="a5">
    <w:name w:val="footer"/>
    <w:basedOn w:val="a"/>
    <w:link w:val="a6"/>
    <w:uiPriority w:val="99"/>
    <w:unhideWhenUsed/>
    <w:rsid w:val="0009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083D"/>
  </w:style>
  <w:style w:type="character" w:styleId="a7">
    <w:name w:val="Hyperlink"/>
    <w:basedOn w:val="a0"/>
    <w:uiPriority w:val="99"/>
    <w:semiHidden/>
    <w:unhideWhenUsed/>
    <w:rsid w:val="00C15A9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4060F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C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67D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10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2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odvignaroda.mil.ru/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podvignaroda.mil.ru/?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CAC52-887B-4313-A858-5F6461745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Поплавские</dc:creator>
  <cp:keywords/>
  <dc:description/>
  <cp:lastModifiedBy>Поплавские</cp:lastModifiedBy>
  <cp:revision>3</cp:revision>
  <dcterms:created xsi:type="dcterms:W3CDTF">2020-05-03T09:18:00Z</dcterms:created>
  <dcterms:modified xsi:type="dcterms:W3CDTF">2020-05-03T09:19:00Z</dcterms:modified>
</cp:coreProperties>
</file>