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D5F41" w14:textId="77777777" w:rsidR="00B24322" w:rsidRDefault="00AB0F97" w:rsidP="00AB0F97">
      <w:pPr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i/>
          <w:color w:val="FF0000"/>
          <w:sz w:val="44"/>
          <w:szCs w:val="44"/>
        </w:rPr>
        <w:pict w14:anchorId="28387E5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4pt;height:76.8pt" fillcolor="yellow" strokecolor="#c0000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лияние комнатных растений&#10; в развитий ребенка.&#10;"/>
          </v:shape>
        </w:pict>
      </w:r>
      <w:bookmarkEnd w:id="0"/>
      <w:r w:rsidR="0003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14:paraId="54FC15A8" w14:textId="708E725D" w:rsidR="00034E8A" w:rsidRDefault="00B24322" w:rsidP="00AB0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F97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shd w:val="clear" w:color="auto" w:fill="FFFFFF"/>
        </w:rPr>
        <w:t xml:space="preserve">      </w:t>
      </w:r>
      <w:proofErr w:type="gramStart"/>
      <w:r w:rsidR="00F1516F" w:rsidRPr="00AB0F97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shd w:val="clear" w:color="auto" w:fill="FFFFFF"/>
        </w:rPr>
        <w:t>Комнатные цветы</w:t>
      </w:r>
      <w:r w:rsidR="00F1516F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оздоравливают</w:t>
      </w:r>
      <w:r w:rsidR="00AB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микроклимат закрытых помещений</w:t>
      </w:r>
      <w:r w:rsidR="00F1516F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выделяют кислород и поглощают углекислоту, где её почти в 20 раз больше, чем под открытым небом, увлажняют и очищают воздух от микробов и пыли</w:t>
      </w:r>
      <w:r w:rsidR="0003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B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516F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бодрящий аромат, испускаемый комнатными эфирномасличными растениями, которые насыщают воздух ф</w:t>
      </w:r>
      <w:r w:rsidR="0003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итонцидами, может улучшить </w:t>
      </w:r>
      <w:r w:rsidR="00F1516F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самочувствие, повышать функциональную активность организма, стимулировать его работоспособность и защитные силы. </w:t>
      </w:r>
      <w:r w:rsidR="0003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</w:p>
    <w:p w14:paraId="65D7AE16" w14:textId="23C6600F" w:rsidR="00D77C42" w:rsidRPr="001A612D" w:rsidRDefault="00034E8A" w:rsidP="00AB0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F97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shd w:val="clear" w:color="auto" w:fill="FFFFFF"/>
        </w:rPr>
        <w:t xml:space="preserve">   </w:t>
      </w:r>
      <w:r w:rsidR="00F1516F" w:rsidRPr="00AB0F97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shd w:val="clear" w:color="auto" w:fill="FFFFFF"/>
        </w:rPr>
        <w:t>Растения</w:t>
      </w:r>
      <w:r w:rsidR="00F1516F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оказывают и благотворное эмоциональное воздействие</w:t>
      </w:r>
      <w:r w:rsidR="00314902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человека</w:t>
      </w:r>
      <w:r w:rsidR="00F1516F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красота и разнообразие форм и окраски</w:t>
      </w:r>
      <w:r w:rsidR="00314902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влияют на чувства людей</w:t>
      </w:r>
      <w:r w:rsidR="00F1516F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помогают снять нервное и физическое напряжение. Комнатные цветы придают и помещению своеобразный </w:t>
      </w:r>
      <w:r w:rsidR="008B2EB6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колорит</w:t>
      </w:r>
      <w:r w:rsidR="00F1516F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создавая определенный комфорт.</w:t>
      </w:r>
      <w:r w:rsidR="00314902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растения подобрать правильно, то можно достичь очищения воздуха от патогенных микроорганизмов на 50%, а 30 минутное пребывание в комнате с такими растениями помогает полностью восстановить защитные силы организма</w:t>
      </w:r>
      <w:r w:rsidR="00D77C42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E3E7CF4" w14:textId="77777777" w:rsidR="00AE4BFB" w:rsidRPr="001A612D" w:rsidRDefault="00034E8A" w:rsidP="00AB0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314902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proofErr w:type="gramEnd"/>
      <w:r w:rsidR="00314902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ребенка находящего в группе особ</w:t>
      </w:r>
      <w:r w:rsidR="00D77C42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 в холодные время года, когда больше времени дети находятся в помещений будет большой пользой, если оформлен  природный уг</w:t>
      </w:r>
      <w:r w:rsidR="00C47E25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77C42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 с использованием комнатных растений</w:t>
      </w:r>
      <w:r w:rsidR="00E9177B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это очищение воздуха, а так же</w:t>
      </w:r>
      <w:r w:rsidR="00C47E25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растения</w:t>
      </w:r>
      <w:r w:rsidR="00E9177B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</w:t>
      </w:r>
      <w:r w:rsidR="00C47E25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воспитании детей и привлечении их к изучению живого мира.</w:t>
      </w:r>
    </w:p>
    <w:p w14:paraId="5E4C52E3" w14:textId="5C3B5787" w:rsidR="00034E8A" w:rsidRDefault="00AB0F97" w:rsidP="00AB0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C5FE61C" wp14:editId="4C960ACE">
            <wp:simplePos x="0" y="0"/>
            <wp:positionH relativeFrom="column">
              <wp:posOffset>267970</wp:posOffset>
            </wp:positionH>
            <wp:positionV relativeFrom="paragraph">
              <wp:posOffset>-1905</wp:posOffset>
            </wp:positionV>
            <wp:extent cx="2052320" cy="1714500"/>
            <wp:effectExtent l="0" t="0" r="0" b="0"/>
            <wp:wrapSquare wrapText="bothSides"/>
            <wp:docPr id="3" name="Рисунок 2" descr="image-22-07-22-09-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2-07-22-09-3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9177B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знакомиться с живой природой не только через картинки, </w:t>
      </w:r>
      <w:r w:rsidR="00AE4BFB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 в реальности </w:t>
      </w:r>
      <w:r w:rsidR="00E9177B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знакомится с природой, приобретает много полезных знаний и учится заботиться, поливая, удобряя и купая </w:t>
      </w:r>
      <w:r w:rsidR="00AE4BFB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растения, тем самым получает познавательное развитие и трудовое воспитание. Для более эффективного процесса ознакомления воспитанников с цветами будет организация деятельности по его наполнению и использованию в ходе воспитательно – образовательной работ</w:t>
      </w:r>
      <w:r w:rsidR="00630C54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</w:t>
      </w:r>
      <w:r w:rsidR="00597880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114BBC9" w14:textId="77777777" w:rsidR="00630C54" w:rsidRPr="001A612D" w:rsidRDefault="00034E8A" w:rsidP="00AB0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97880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 отметить, что для ребенка безопасность превыше всего очень важно подразделить  цветы </w:t>
      </w:r>
      <w:proofErr w:type="gramStart"/>
      <w:r w:rsidR="00597880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597880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97880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категорий</w:t>
      </w:r>
      <w:proofErr w:type="gramEnd"/>
      <w:r w:rsidR="00597880" w:rsidRPr="001A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полезные и ядовитые, чтобы не настии вред для детей.</w:t>
      </w:r>
    </w:p>
    <w:p w14:paraId="4C903D8C" w14:textId="77777777" w:rsidR="00AB0F97" w:rsidRDefault="00AB0F97" w:rsidP="00AB0F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1A612D" w:rsidRPr="001A612D">
        <w:rPr>
          <w:color w:val="000000"/>
          <w:sz w:val="28"/>
          <w:szCs w:val="28"/>
          <w:shd w:val="clear" w:color="auto" w:fill="FFFFFF"/>
        </w:rPr>
        <w:t>Например:</w:t>
      </w:r>
      <w:r w:rsidR="001A612D" w:rsidRPr="001A612D">
        <w:rPr>
          <w:color w:val="000000"/>
          <w:sz w:val="28"/>
          <w:szCs w:val="28"/>
        </w:rPr>
        <w:t xml:space="preserve"> Наибольший бактерицидный эффект в отношений микроорганизмов оказывают </w:t>
      </w:r>
      <w:r w:rsidR="001A612D" w:rsidRPr="001A612D">
        <w:rPr>
          <w:rStyle w:val="c1"/>
          <w:bCs/>
          <w:color w:val="000000"/>
          <w:sz w:val="28"/>
          <w:szCs w:val="28"/>
        </w:rPr>
        <w:t>Лавр благородный, комнатный лимон, китайская роз</w:t>
      </w:r>
      <w:proofErr w:type="gramStart"/>
      <w:r w:rsidR="001A612D" w:rsidRPr="001A612D">
        <w:rPr>
          <w:rStyle w:val="c1"/>
          <w:bCs/>
          <w:color w:val="000000"/>
          <w:sz w:val="28"/>
          <w:szCs w:val="28"/>
        </w:rPr>
        <w:t>а(</w:t>
      </w:r>
      <w:proofErr w:type="gramEnd"/>
      <w:r w:rsidR="001A612D" w:rsidRPr="001A612D">
        <w:rPr>
          <w:rStyle w:val="c1"/>
          <w:bCs/>
          <w:color w:val="000000"/>
          <w:sz w:val="28"/>
          <w:szCs w:val="28"/>
        </w:rPr>
        <w:t xml:space="preserve">гибискус), аукуба, антуриум, </w:t>
      </w:r>
      <w:proofErr w:type="spellStart"/>
      <w:r w:rsidR="001A612D" w:rsidRPr="001A612D">
        <w:rPr>
          <w:rStyle w:val="c1"/>
          <w:bCs/>
          <w:color w:val="000000"/>
          <w:sz w:val="28"/>
          <w:szCs w:val="28"/>
        </w:rPr>
        <w:t>пеперомия</w:t>
      </w:r>
      <w:proofErr w:type="spellEnd"/>
      <w:r w:rsidR="001A612D" w:rsidRPr="001A612D">
        <w:rPr>
          <w:rStyle w:val="c1"/>
          <w:bCs/>
          <w:color w:val="000000"/>
          <w:sz w:val="28"/>
          <w:szCs w:val="28"/>
        </w:rPr>
        <w:t>, комнатный виноград (</w:t>
      </w:r>
      <w:proofErr w:type="spellStart"/>
      <w:r w:rsidR="001A612D" w:rsidRPr="001A612D">
        <w:rPr>
          <w:rStyle w:val="c1"/>
          <w:bCs/>
          <w:color w:val="000000"/>
          <w:sz w:val="28"/>
          <w:szCs w:val="28"/>
        </w:rPr>
        <w:t>ройциссус</w:t>
      </w:r>
      <w:proofErr w:type="spellEnd"/>
      <w:r w:rsidR="001A612D" w:rsidRPr="001A612D">
        <w:rPr>
          <w:rStyle w:val="c1"/>
          <w:bCs/>
          <w:color w:val="000000"/>
          <w:sz w:val="28"/>
          <w:szCs w:val="28"/>
        </w:rPr>
        <w:t xml:space="preserve"> </w:t>
      </w:r>
      <w:r w:rsidR="001A612D" w:rsidRPr="001A612D">
        <w:rPr>
          <w:rStyle w:val="c1"/>
          <w:bCs/>
          <w:color w:val="000000"/>
          <w:sz w:val="28"/>
          <w:szCs w:val="28"/>
        </w:rPr>
        <w:lastRenderedPageBreak/>
        <w:t xml:space="preserve">ромбический), </w:t>
      </w:r>
      <w:proofErr w:type="spellStart"/>
      <w:r w:rsidR="001A612D" w:rsidRPr="001A612D">
        <w:rPr>
          <w:rStyle w:val="c1"/>
          <w:bCs/>
          <w:color w:val="000000"/>
          <w:sz w:val="28"/>
          <w:szCs w:val="28"/>
        </w:rPr>
        <w:t>сансевьера</w:t>
      </w:r>
      <w:proofErr w:type="spellEnd"/>
      <w:r w:rsidR="001A612D" w:rsidRPr="001A612D">
        <w:rPr>
          <w:rStyle w:val="c1"/>
          <w:bCs/>
          <w:color w:val="000000"/>
          <w:sz w:val="28"/>
          <w:szCs w:val="28"/>
        </w:rPr>
        <w:t xml:space="preserve">, бегония </w:t>
      </w:r>
      <w:proofErr w:type="spellStart"/>
      <w:r w:rsidR="001A612D" w:rsidRPr="001A612D">
        <w:rPr>
          <w:rStyle w:val="c1"/>
          <w:bCs/>
          <w:color w:val="000000"/>
          <w:sz w:val="28"/>
          <w:szCs w:val="28"/>
        </w:rPr>
        <w:t>белопятнистая</w:t>
      </w:r>
      <w:proofErr w:type="spellEnd"/>
      <w:r w:rsidR="001A612D" w:rsidRPr="001A612D">
        <w:rPr>
          <w:rStyle w:val="c1"/>
          <w:bCs/>
          <w:color w:val="000000"/>
          <w:sz w:val="28"/>
          <w:szCs w:val="28"/>
        </w:rPr>
        <w:t>, все виды домашних  гераней, из суккулентов – алоэ, молочаи,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1A612D" w:rsidRPr="001A612D">
        <w:rPr>
          <w:rStyle w:val="c1"/>
          <w:bCs/>
          <w:color w:val="000000"/>
          <w:sz w:val="28"/>
          <w:szCs w:val="28"/>
        </w:rPr>
        <w:t>толстянки</w:t>
      </w:r>
      <w:proofErr w:type="spellEnd"/>
      <w:r w:rsidR="001A612D" w:rsidRPr="001A612D">
        <w:rPr>
          <w:rStyle w:val="c1"/>
          <w:bCs/>
          <w:color w:val="000000"/>
          <w:sz w:val="28"/>
          <w:szCs w:val="28"/>
        </w:rPr>
        <w:t xml:space="preserve">, </w:t>
      </w:r>
      <w:proofErr w:type="spellStart"/>
      <w:r w:rsidR="001A612D" w:rsidRPr="001A612D">
        <w:rPr>
          <w:rStyle w:val="c1"/>
          <w:bCs/>
          <w:color w:val="000000"/>
          <w:sz w:val="28"/>
          <w:szCs w:val="28"/>
        </w:rPr>
        <w:t>каланхоэ</w:t>
      </w:r>
      <w:proofErr w:type="spellEnd"/>
      <w:r w:rsidR="001A612D" w:rsidRPr="001A612D">
        <w:rPr>
          <w:rStyle w:val="c1"/>
          <w:bCs/>
          <w:color w:val="000000"/>
          <w:sz w:val="28"/>
          <w:szCs w:val="28"/>
        </w:rPr>
        <w:t xml:space="preserve">. Несколько меньший эффект у </w:t>
      </w:r>
      <w:proofErr w:type="spellStart"/>
      <w:r w:rsidR="001A612D" w:rsidRPr="001A612D">
        <w:rPr>
          <w:rStyle w:val="c1"/>
          <w:bCs/>
          <w:color w:val="000000"/>
          <w:sz w:val="28"/>
          <w:szCs w:val="28"/>
        </w:rPr>
        <w:t>пилеи</w:t>
      </w:r>
      <w:proofErr w:type="spellEnd"/>
      <w:r w:rsidR="001A612D" w:rsidRPr="001A612D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1A612D" w:rsidRPr="001A612D">
        <w:rPr>
          <w:rStyle w:val="c1"/>
          <w:bCs/>
          <w:color w:val="000000"/>
          <w:sz w:val="28"/>
          <w:szCs w:val="28"/>
        </w:rPr>
        <w:t>Кадье</w:t>
      </w:r>
      <w:proofErr w:type="spellEnd"/>
      <w:r w:rsidR="001A612D" w:rsidRPr="001A612D">
        <w:rPr>
          <w:rStyle w:val="c1"/>
          <w:bCs/>
          <w:color w:val="000000"/>
          <w:sz w:val="28"/>
          <w:szCs w:val="28"/>
        </w:rPr>
        <w:t xml:space="preserve"> и </w:t>
      </w:r>
      <w:proofErr w:type="spellStart"/>
      <w:r w:rsidR="001A612D" w:rsidRPr="001A612D">
        <w:rPr>
          <w:rStyle w:val="c1"/>
          <w:bCs/>
          <w:color w:val="000000"/>
          <w:sz w:val="28"/>
          <w:szCs w:val="28"/>
        </w:rPr>
        <w:t>диффенбахии</w:t>
      </w:r>
      <w:proofErr w:type="spellEnd"/>
      <w:r w:rsidR="001A612D" w:rsidRPr="001A612D">
        <w:rPr>
          <w:rStyle w:val="c1"/>
          <w:bCs/>
          <w:color w:val="000000"/>
          <w:sz w:val="28"/>
          <w:szCs w:val="28"/>
        </w:rPr>
        <w:t xml:space="preserve"> пестрой. Так же есть опасные цветы </w:t>
      </w:r>
      <w:r w:rsidR="001A612D" w:rsidRPr="001A612D">
        <w:rPr>
          <w:color w:val="000000"/>
          <w:sz w:val="28"/>
          <w:szCs w:val="28"/>
          <w:shd w:val="clear" w:color="auto" w:fill="FFFFFF"/>
        </w:rPr>
        <w:t xml:space="preserve">нельзя выращивать в детской комнате растения семейства </w:t>
      </w:r>
      <w:proofErr w:type="spellStart"/>
      <w:r w:rsidR="001A612D" w:rsidRPr="001A612D">
        <w:rPr>
          <w:color w:val="000000"/>
          <w:sz w:val="28"/>
          <w:szCs w:val="28"/>
          <w:shd w:val="clear" w:color="auto" w:fill="FFFFFF"/>
        </w:rPr>
        <w:t>ароидных</w:t>
      </w:r>
      <w:proofErr w:type="spellEnd"/>
      <w:r w:rsidR="001A612D" w:rsidRPr="001A612D">
        <w:rPr>
          <w:color w:val="000000"/>
          <w:sz w:val="28"/>
          <w:szCs w:val="28"/>
          <w:shd w:val="clear" w:color="auto" w:fill="FFFFFF"/>
        </w:rPr>
        <w:t xml:space="preserve">. Несмотря на необычайную красоту и популярность, эти растения имеют ядовитый сок, который при попадании на кожу может вызвать отек гортани, слизистой рта и </w:t>
      </w:r>
      <w:proofErr w:type="spellStart"/>
      <w:r w:rsidR="001A612D" w:rsidRPr="001A612D">
        <w:rPr>
          <w:color w:val="000000"/>
          <w:sz w:val="28"/>
          <w:szCs w:val="28"/>
          <w:shd w:val="clear" w:color="auto" w:fill="FFFFFF"/>
        </w:rPr>
        <w:t>коньюктивит</w:t>
      </w:r>
      <w:proofErr w:type="spellEnd"/>
      <w:r w:rsidR="001A612D" w:rsidRPr="001A612D">
        <w:rPr>
          <w:color w:val="000000"/>
          <w:sz w:val="28"/>
          <w:szCs w:val="28"/>
          <w:shd w:val="clear" w:color="auto" w:fill="FFFFFF"/>
        </w:rPr>
        <w:t xml:space="preserve"> глаз. </w:t>
      </w:r>
    </w:p>
    <w:p w14:paraId="0374E863" w14:textId="182739BB" w:rsidR="00034E8A" w:rsidRDefault="00AB0F97" w:rsidP="00AB0F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1A612D" w:rsidRPr="001A612D">
        <w:rPr>
          <w:color w:val="000000"/>
          <w:sz w:val="28"/>
          <w:szCs w:val="28"/>
          <w:shd w:val="clear" w:color="auto" w:fill="FFFFFF"/>
        </w:rPr>
        <w:t xml:space="preserve">Наиболее распространенные виды растений семейства </w:t>
      </w:r>
      <w:proofErr w:type="spellStart"/>
      <w:r w:rsidR="001A612D" w:rsidRPr="001A612D">
        <w:rPr>
          <w:color w:val="000000"/>
          <w:sz w:val="28"/>
          <w:szCs w:val="28"/>
          <w:shd w:val="clear" w:color="auto" w:fill="FFFFFF"/>
        </w:rPr>
        <w:t>ароидных</w:t>
      </w:r>
      <w:proofErr w:type="spellEnd"/>
      <w:r w:rsidR="001A612D" w:rsidRPr="001A612D">
        <w:rPr>
          <w:color w:val="000000"/>
          <w:sz w:val="28"/>
          <w:szCs w:val="28"/>
          <w:shd w:val="clear" w:color="auto" w:fill="FFFFFF"/>
        </w:rPr>
        <w:t xml:space="preserve"> - это антуриум, </w:t>
      </w:r>
      <w:proofErr w:type="spellStart"/>
      <w:r w:rsidR="001A612D" w:rsidRPr="001A612D">
        <w:rPr>
          <w:color w:val="000000"/>
          <w:sz w:val="28"/>
          <w:szCs w:val="28"/>
          <w:shd w:val="clear" w:color="auto" w:fill="FFFFFF"/>
        </w:rPr>
        <w:t>алоказия</w:t>
      </w:r>
      <w:proofErr w:type="spellEnd"/>
      <w:r w:rsidR="001A612D" w:rsidRPr="001A612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612D" w:rsidRPr="001A612D">
        <w:rPr>
          <w:color w:val="000000"/>
          <w:sz w:val="28"/>
          <w:szCs w:val="28"/>
          <w:shd w:val="clear" w:color="auto" w:fill="FFFFFF"/>
        </w:rPr>
        <w:t>аглаонема</w:t>
      </w:r>
      <w:proofErr w:type="spellEnd"/>
      <w:r w:rsidR="001A612D" w:rsidRPr="001A612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612D" w:rsidRPr="001A612D">
        <w:rPr>
          <w:color w:val="000000"/>
          <w:sz w:val="28"/>
          <w:szCs w:val="28"/>
          <w:shd w:val="clear" w:color="auto" w:fill="FFFFFF"/>
        </w:rPr>
        <w:t>диффенбахия</w:t>
      </w:r>
      <w:proofErr w:type="spellEnd"/>
      <w:r w:rsidR="001A612D" w:rsidRPr="001A612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612D" w:rsidRPr="001A612D">
        <w:rPr>
          <w:color w:val="000000"/>
          <w:sz w:val="28"/>
          <w:szCs w:val="28"/>
          <w:shd w:val="clear" w:color="auto" w:fill="FFFFFF"/>
        </w:rPr>
        <w:t>каладиум</w:t>
      </w:r>
      <w:proofErr w:type="spellEnd"/>
      <w:r w:rsidR="001A612D" w:rsidRPr="001A612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612D" w:rsidRPr="001A612D">
        <w:rPr>
          <w:color w:val="000000"/>
          <w:sz w:val="28"/>
          <w:szCs w:val="28"/>
          <w:shd w:val="clear" w:color="auto" w:fill="FFFFFF"/>
        </w:rPr>
        <w:t>замиокулькас</w:t>
      </w:r>
      <w:proofErr w:type="spellEnd"/>
      <w:r w:rsidR="001A612D" w:rsidRPr="001A612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612D" w:rsidRPr="001A612D">
        <w:rPr>
          <w:color w:val="000000"/>
          <w:sz w:val="28"/>
          <w:szCs w:val="28"/>
          <w:shd w:val="clear" w:color="auto" w:fill="FFFFFF"/>
        </w:rPr>
        <w:t>спатифиллум</w:t>
      </w:r>
      <w:proofErr w:type="spellEnd"/>
      <w:r w:rsidR="001A612D" w:rsidRPr="001A612D">
        <w:rPr>
          <w:color w:val="000000"/>
          <w:sz w:val="28"/>
          <w:szCs w:val="28"/>
          <w:shd w:val="clear" w:color="auto" w:fill="FFFFFF"/>
        </w:rPr>
        <w:t xml:space="preserve"> и другие. Не менее опасны для выращивания в детской комнате растения семейства молочайных - молочай, </w:t>
      </w:r>
      <w:proofErr w:type="spellStart"/>
      <w:r w:rsidR="001A612D" w:rsidRPr="001A612D">
        <w:rPr>
          <w:color w:val="000000"/>
          <w:sz w:val="28"/>
          <w:szCs w:val="28"/>
          <w:shd w:val="clear" w:color="auto" w:fill="FFFFFF"/>
        </w:rPr>
        <w:t>акалифа</w:t>
      </w:r>
      <w:proofErr w:type="spellEnd"/>
      <w:r w:rsidR="001A612D" w:rsidRPr="001A612D">
        <w:rPr>
          <w:color w:val="000000"/>
          <w:sz w:val="28"/>
          <w:szCs w:val="28"/>
          <w:shd w:val="clear" w:color="auto" w:fill="FFFFFF"/>
        </w:rPr>
        <w:t xml:space="preserve">, кротон и </w:t>
      </w:r>
      <w:proofErr w:type="spellStart"/>
      <w:r w:rsidR="001A612D" w:rsidRPr="001A612D">
        <w:rPr>
          <w:color w:val="000000"/>
          <w:sz w:val="28"/>
          <w:szCs w:val="28"/>
          <w:shd w:val="clear" w:color="auto" w:fill="FFFFFF"/>
        </w:rPr>
        <w:t>ятрофа</w:t>
      </w:r>
      <w:proofErr w:type="spellEnd"/>
      <w:r w:rsidR="001A612D" w:rsidRPr="001A612D">
        <w:rPr>
          <w:color w:val="000000"/>
          <w:sz w:val="28"/>
          <w:szCs w:val="28"/>
          <w:shd w:val="clear" w:color="auto" w:fill="FFFFFF"/>
        </w:rPr>
        <w:t xml:space="preserve">. Смолы молочайных также содержат ядовитые вещества, которые могут привести к отравлениям в тяжелой форме.  </w:t>
      </w:r>
    </w:p>
    <w:p w14:paraId="3703D3B0" w14:textId="33DE6D96" w:rsidR="001A612D" w:rsidRPr="001A612D" w:rsidRDefault="00AB0F97" w:rsidP="00AB0F9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32"/>
          <w:szCs w:val="32"/>
          <w:shd w:val="clear" w:color="auto" w:fill="FFFFFF"/>
        </w:rPr>
        <w:t xml:space="preserve">     </w:t>
      </w:r>
      <w:r w:rsidR="001A612D" w:rsidRPr="008B2EB6">
        <w:rPr>
          <w:b/>
          <w:color w:val="FF0000"/>
          <w:sz w:val="32"/>
          <w:szCs w:val="32"/>
          <w:shd w:val="clear" w:color="auto" w:fill="FFFFFF"/>
        </w:rPr>
        <w:t>Поэтому очень важно относиться с большой внимательностью в оформление живого уголка и конечно выполняться требования, такие как</w:t>
      </w:r>
      <w:r w:rsidR="001A612D" w:rsidRPr="001A612D">
        <w:rPr>
          <w:color w:val="000000"/>
          <w:sz w:val="28"/>
          <w:szCs w:val="28"/>
          <w:shd w:val="clear" w:color="auto" w:fill="FFFFFF"/>
        </w:rPr>
        <w:t>:</w:t>
      </w:r>
    </w:p>
    <w:p w14:paraId="28DCE9D8" w14:textId="77777777" w:rsidR="00630C54" w:rsidRPr="00034E8A" w:rsidRDefault="00630C54" w:rsidP="00AB0F9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34E8A">
        <w:rPr>
          <w:rFonts w:ascii="Times New Roman" w:hAnsi="Times New Roman" w:cs="Times New Roman"/>
          <w:color w:val="FF0000"/>
          <w:sz w:val="28"/>
          <w:szCs w:val="28"/>
        </w:rPr>
        <w:t>Уголок природы должен быть красочным;</w:t>
      </w:r>
    </w:p>
    <w:p w14:paraId="3E03D451" w14:textId="77777777" w:rsidR="00630C54" w:rsidRPr="00034E8A" w:rsidRDefault="00630C54" w:rsidP="00AB0F9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34E8A">
        <w:rPr>
          <w:rFonts w:ascii="Times New Roman" w:hAnsi="Times New Roman" w:cs="Times New Roman"/>
          <w:color w:val="FF0000"/>
          <w:sz w:val="28"/>
          <w:szCs w:val="28"/>
        </w:rPr>
        <w:t>Календарь природы в каждой возрастной группе;</w:t>
      </w:r>
    </w:p>
    <w:p w14:paraId="33F500E4" w14:textId="77777777" w:rsidR="00630C54" w:rsidRPr="00034E8A" w:rsidRDefault="00630C54" w:rsidP="00AB0F9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34E8A">
        <w:rPr>
          <w:rFonts w:ascii="Times New Roman" w:hAnsi="Times New Roman" w:cs="Times New Roman"/>
          <w:color w:val="FF0000"/>
          <w:sz w:val="28"/>
          <w:szCs w:val="28"/>
        </w:rPr>
        <w:t>Цветы должны располагаться на уровне глаз</w:t>
      </w:r>
      <w:r w:rsidR="002170BC" w:rsidRPr="00034E8A">
        <w:rPr>
          <w:rFonts w:ascii="Times New Roman" w:hAnsi="Times New Roman" w:cs="Times New Roman"/>
          <w:color w:val="FF0000"/>
          <w:sz w:val="28"/>
          <w:szCs w:val="28"/>
        </w:rPr>
        <w:t>, а так же оборудования по уходу за растениями ( палочки для рыхления, тряпочки</w:t>
      </w:r>
      <w:proofErr w:type="gramStart"/>
      <w:r w:rsidR="002170BC" w:rsidRPr="00034E8A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gramEnd"/>
      <w:r w:rsidR="002170BC" w:rsidRPr="00034E8A">
        <w:rPr>
          <w:rFonts w:ascii="Times New Roman" w:hAnsi="Times New Roman" w:cs="Times New Roman"/>
          <w:color w:val="FF0000"/>
          <w:sz w:val="28"/>
          <w:szCs w:val="28"/>
        </w:rPr>
        <w:t xml:space="preserve"> лейки)</w:t>
      </w:r>
      <w:r w:rsidRPr="00034E8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59300005" w14:textId="77777777" w:rsidR="00630C54" w:rsidRPr="00034E8A" w:rsidRDefault="002170BC" w:rsidP="00AB0F9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34E8A">
        <w:rPr>
          <w:rFonts w:ascii="Times New Roman" w:hAnsi="Times New Roman" w:cs="Times New Roman"/>
          <w:color w:val="FF0000"/>
          <w:sz w:val="28"/>
          <w:szCs w:val="28"/>
        </w:rPr>
        <w:t>Природный материал должен располагаться в контейнерах;</w:t>
      </w:r>
    </w:p>
    <w:p w14:paraId="217DADD0" w14:textId="77777777" w:rsidR="002170BC" w:rsidRPr="00034E8A" w:rsidRDefault="002170BC" w:rsidP="00AB0F9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34E8A">
        <w:rPr>
          <w:rFonts w:ascii="Times New Roman" w:hAnsi="Times New Roman" w:cs="Times New Roman"/>
          <w:color w:val="FF0000"/>
          <w:sz w:val="28"/>
          <w:szCs w:val="28"/>
        </w:rPr>
        <w:t>Цветы должны быть безопасны  для детей не допустить ядовитых растений, тем самым по каждой возрастной группе должен быть определенный список комнатных растений.</w:t>
      </w:r>
    </w:p>
    <w:p w14:paraId="6D81D0E9" w14:textId="77777777" w:rsidR="000012DB" w:rsidRDefault="00B24322" w:rsidP="00B24322">
      <w:pPr>
        <w:pStyle w:val="a5"/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3ABB727" wp14:editId="2FE61BE5">
            <wp:extent cx="4046220" cy="2865120"/>
            <wp:effectExtent l="0" t="0" r="0" b="0"/>
            <wp:docPr id="5" name="Рисунок 3" descr="image-21-07-22-02-1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1-07-22-02-17-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8E919" w14:textId="77777777" w:rsidR="00AB0F97" w:rsidRDefault="00AB0F97" w:rsidP="00B24322">
      <w:pPr>
        <w:pStyle w:val="a5"/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BA333CF" w14:textId="77777777" w:rsidR="00AB0F97" w:rsidRDefault="00AB0F97" w:rsidP="00B24322">
      <w:pPr>
        <w:pStyle w:val="a5"/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F0749DD" w14:textId="35A98FEF" w:rsidR="00AB0F97" w:rsidRPr="00AB0F97" w:rsidRDefault="00AB0F97" w:rsidP="00B24322">
      <w:pPr>
        <w:pStyle w:val="a5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Pr="00AB0F97">
        <w:rPr>
          <w:rFonts w:ascii="Times New Roman" w:hAnsi="Times New Roman" w:cs="Times New Roman"/>
          <w:sz w:val="28"/>
          <w:szCs w:val="28"/>
          <w:shd w:val="clear" w:color="auto" w:fill="FFFFFF"/>
        </w:rPr>
        <w:t>Юраш</w:t>
      </w:r>
      <w:proofErr w:type="spellEnd"/>
      <w:r w:rsidRPr="00AB0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 Александровна</w:t>
      </w:r>
    </w:p>
    <w:sectPr w:rsidR="00AB0F97" w:rsidRPr="00AB0F97" w:rsidSect="00AB0F97">
      <w:pgSz w:w="11906" w:h="16838"/>
      <w:pgMar w:top="1134" w:right="1133" w:bottom="1134" w:left="850" w:header="708" w:footer="708" w:gutter="0"/>
      <w:pgBorders w:offsetFrom="page">
        <w:top w:val="thinThickThinMediumGap" w:sz="24" w:space="24" w:color="FFFF00"/>
        <w:left w:val="thinThickThinMediumGap" w:sz="24" w:space="24" w:color="FFFF00"/>
        <w:bottom w:val="thinThickThinMediumGap" w:sz="24" w:space="24" w:color="FFFF00"/>
        <w:right w:val="thin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11063"/>
    <w:multiLevelType w:val="hybridMultilevel"/>
    <w:tmpl w:val="A98CCC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22D8"/>
    <w:rsid w:val="000012DB"/>
    <w:rsid w:val="00034E8A"/>
    <w:rsid w:val="001A612D"/>
    <w:rsid w:val="001B3FE3"/>
    <w:rsid w:val="002170BC"/>
    <w:rsid w:val="002969B7"/>
    <w:rsid w:val="00314902"/>
    <w:rsid w:val="003D11DD"/>
    <w:rsid w:val="00597880"/>
    <w:rsid w:val="00630956"/>
    <w:rsid w:val="00630C54"/>
    <w:rsid w:val="00664010"/>
    <w:rsid w:val="008122D8"/>
    <w:rsid w:val="008B2EB6"/>
    <w:rsid w:val="00953EA2"/>
    <w:rsid w:val="00AB0F97"/>
    <w:rsid w:val="00AE4BFB"/>
    <w:rsid w:val="00B24322"/>
    <w:rsid w:val="00C47E25"/>
    <w:rsid w:val="00D77C42"/>
    <w:rsid w:val="00E33281"/>
    <w:rsid w:val="00E9177B"/>
    <w:rsid w:val="00EF425E"/>
    <w:rsid w:val="00F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2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22D8"/>
  </w:style>
  <w:style w:type="character" w:customStyle="1" w:styleId="c15">
    <w:name w:val="c15"/>
    <w:basedOn w:val="a0"/>
    <w:rsid w:val="008122D8"/>
  </w:style>
  <w:style w:type="paragraph" w:customStyle="1" w:styleId="c8">
    <w:name w:val="c8"/>
    <w:basedOn w:val="a"/>
    <w:rsid w:val="008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22D8"/>
  </w:style>
  <w:style w:type="character" w:customStyle="1" w:styleId="c6">
    <w:name w:val="c6"/>
    <w:basedOn w:val="a0"/>
    <w:rsid w:val="008122D8"/>
  </w:style>
  <w:style w:type="character" w:customStyle="1" w:styleId="c18">
    <w:name w:val="c18"/>
    <w:basedOn w:val="a0"/>
    <w:rsid w:val="008122D8"/>
  </w:style>
  <w:style w:type="character" w:customStyle="1" w:styleId="c2">
    <w:name w:val="c2"/>
    <w:basedOn w:val="a0"/>
    <w:rsid w:val="008122D8"/>
  </w:style>
  <w:style w:type="character" w:customStyle="1" w:styleId="c32">
    <w:name w:val="c32"/>
    <w:basedOn w:val="a0"/>
    <w:rsid w:val="008122D8"/>
  </w:style>
  <w:style w:type="character" w:customStyle="1" w:styleId="c3">
    <w:name w:val="c3"/>
    <w:basedOn w:val="a0"/>
    <w:rsid w:val="008122D8"/>
  </w:style>
  <w:style w:type="paragraph" w:styleId="a3">
    <w:name w:val="Normal (Web)"/>
    <w:basedOn w:val="a"/>
    <w:uiPriority w:val="99"/>
    <w:unhideWhenUsed/>
    <w:rsid w:val="008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6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0C54"/>
    <w:pPr>
      <w:ind w:left="720"/>
      <w:contextualSpacing/>
    </w:pPr>
  </w:style>
  <w:style w:type="paragraph" w:customStyle="1" w:styleId="c0">
    <w:name w:val="c0"/>
    <w:basedOn w:val="a"/>
    <w:rsid w:val="001A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"ФСК ЕЭС" МЭС Западной Сибири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ПК</cp:lastModifiedBy>
  <cp:revision>18</cp:revision>
  <dcterms:created xsi:type="dcterms:W3CDTF">2022-04-09T12:54:00Z</dcterms:created>
  <dcterms:modified xsi:type="dcterms:W3CDTF">2022-08-08T15:25:00Z</dcterms:modified>
</cp:coreProperties>
</file>