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DD9" w:rsidRDefault="00676DD9" w:rsidP="00F1594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0879273C" wp14:editId="19196A83">
            <wp:extent cx="4391025" cy="1869726"/>
            <wp:effectExtent l="0" t="0" r="0" b="0"/>
            <wp:docPr id="2" name="Рисунок 2" descr="Поделка ко Дню семь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а ко Дню семь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86" cy="18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8" w:rsidRDefault="00F15948" w:rsidP="00D82C8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676DD9" w:rsidRPr="00F15948" w:rsidRDefault="00F15948" w:rsidP="00F15948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6D839D3" wp14:editId="602F54D4">
            <wp:extent cx="6130322" cy="3377098"/>
            <wp:effectExtent l="0" t="0" r="3810" b="0"/>
            <wp:docPr id="7" name="Рисунок 7" descr="https://atu21.ru/sites/default/files/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u21.ru/sites/default/files/11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7" cy="33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 xml:space="preserve">Ежегодно 8 июля отмечается важный российский праздник — </w:t>
      </w:r>
      <w:r w:rsidR="00AB3DC3">
        <w:rPr>
          <w:rFonts w:asciiTheme="minorHAnsi" w:hAnsiTheme="minorHAnsi" w:cs="Arial"/>
          <w:color w:val="111111"/>
          <w:sz w:val="28"/>
          <w:szCs w:val="28"/>
        </w:rPr>
        <w:t>«</w:t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>День </w:t>
      </w:r>
      <w:r w:rsidR="00676DD9"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="00676DD9"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</w:t>
      </w:r>
      <w:r w:rsidR="00AB3DC3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»</w:t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>. Символично, что впервые он отмечался в 2008 году, который был объявлен в России годом </w:t>
      </w:r>
      <w:r w:rsidR="00676DD9"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>. Традиция праздновать 8 июля День </w:t>
      </w:r>
      <w:r w:rsidR="00676DD9"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="00676DD9"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</w:t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 xml:space="preserve"> появилась у </w:t>
      </w:r>
      <w:r w:rsidR="00D82C8D" w:rsidRPr="00F15948">
        <w:rPr>
          <w:rFonts w:asciiTheme="minorHAnsi" w:hAnsiTheme="minorHAnsi" w:cs="Arial"/>
          <w:color w:val="111111"/>
          <w:sz w:val="28"/>
          <w:szCs w:val="28"/>
        </w:rPr>
        <w:t>нас не так давно.</w:t>
      </w:r>
    </w:p>
    <w:p w:rsidR="00676DD9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Идея праздновать в России день семейных ценностей возникла в городе Муроме Владимирской области еще в середине 1990-х годов, но в праздничный календарь этот праздник внесли только в 2008 году (благодаря Светлане Владимировне Медведевой 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(супруге Медведева Д. А.)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 Почему же именно 8 июля и что связывает этот праздник именно с Муромом?</w:t>
      </w:r>
    </w:p>
    <w:p w:rsidR="00D82C8D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  <w:u w:val="single"/>
          <w:bdr w:val="none" w:sz="0" w:space="0" w:color="auto" w:frame="1"/>
        </w:rPr>
        <w:t>С самого детства в сказках мы встречали трогательное высказывание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: 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«Жили они долго и счастливо и умерли в один день»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. Оно позаимствовано из известной повести, которую дети изучают еще в начальных классах школы. Произведение, ставшее памятником древнерусской литературы, было написано в XVI веке. В его основу были положены устные </w:t>
      </w:r>
      <w:proofErr w:type="spellStart"/>
      <w:r w:rsidRPr="00F15948">
        <w:rPr>
          <w:rFonts w:asciiTheme="minorHAnsi" w:hAnsiTheme="minorHAnsi" w:cs="Arial"/>
          <w:color w:val="111111"/>
          <w:sz w:val="28"/>
          <w:szCs w:val="28"/>
        </w:rPr>
        <w:t>муромские</w:t>
      </w:r>
      <w:proofErr w:type="spellEnd"/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 предания. Главными героями в повести выступают Петр и </w:t>
      </w:r>
      <w:proofErr w:type="spellStart"/>
      <w:r w:rsidRPr="00F15948">
        <w:rPr>
          <w:rFonts w:asciiTheme="minorHAnsi" w:hAnsiTheme="minorHAnsi" w:cs="Arial"/>
          <w:color w:val="111111"/>
          <w:sz w:val="28"/>
          <w:szCs w:val="28"/>
        </w:rPr>
        <w:t>Феврония</w:t>
      </w:r>
      <w:proofErr w:type="spellEnd"/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 Муромские –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благоверные супруги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 которые своей жизнью показали главные духовные ценности. История их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 прошла через несколько веков, не затерялась среди других произведений и не забылась.</w:t>
      </w:r>
    </w:p>
    <w:p w:rsidR="00676DD9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lastRenderedPageBreak/>
        <w:t xml:space="preserve">Именно она положила начало светлому празднику — Дню Петра и </w:t>
      </w:r>
      <w:proofErr w:type="spellStart"/>
      <w:r w:rsidRPr="00F15948">
        <w:rPr>
          <w:rFonts w:asciiTheme="minorHAnsi" w:hAnsiTheme="minorHAnsi" w:cs="Arial"/>
          <w:color w:val="111111"/>
          <w:sz w:val="28"/>
          <w:szCs w:val="28"/>
        </w:rPr>
        <w:t>Февронии</w:t>
      </w:r>
      <w:proofErr w:type="spellEnd"/>
      <w:r w:rsidRPr="00F15948">
        <w:rPr>
          <w:rFonts w:asciiTheme="minorHAnsi" w:hAnsiTheme="minorHAnsi" w:cs="Arial"/>
          <w:color w:val="111111"/>
          <w:sz w:val="28"/>
          <w:szCs w:val="28"/>
        </w:rPr>
        <w:t> 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(День </w:t>
      </w:r>
      <w:r w:rsidRPr="00F15948">
        <w:rPr>
          <w:rStyle w:val="a4"/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семьи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, </w:t>
      </w:r>
      <w:r w:rsidRPr="00F15948">
        <w:rPr>
          <w:rStyle w:val="a4"/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любви и верности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Петр и </w:t>
      </w:r>
      <w:proofErr w:type="spellStart"/>
      <w:r w:rsidRPr="00F15948">
        <w:rPr>
          <w:rFonts w:asciiTheme="minorHAnsi" w:hAnsiTheme="minorHAnsi" w:cs="Arial"/>
          <w:color w:val="111111"/>
          <w:sz w:val="28"/>
          <w:szCs w:val="28"/>
        </w:rPr>
        <w:t>Феврония</w:t>
      </w:r>
      <w:proofErr w:type="spellEnd"/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 являются образцами семейной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 Они жили долго и счастливо в горе и в радости, в богатстве и в бедности, в болезни и в здравии, и умерли в один день и час 8 июля 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(25 июня по старому стилю)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 1228 года.</w:t>
      </w:r>
    </w:p>
    <w:p w:rsidR="00676DD9" w:rsidRP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И вот в 90-х годах прошлого века в Муроме решили объединить празднование дня города с Днем Петра и </w:t>
      </w:r>
      <w:proofErr w:type="spellStart"/>
      <w:r w:rsidRPr="00F15948">
        <w:rPr>
          <w:rFonts w:asciiTheme="minorHAnsi" w:hAnsiTheme="minorHAnsi" w:cs="Arial"/>
          <w:color w:val="111111"/>
          <w:sz w:val="28"/>
          <w:szCs w:val="28"/>
        </w:rPr>
        <w:t>Февронии</w:t>
      </w:r>
      <w:proofErr w:type="spellEnd"/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676DD9" w:rsidRPr="00F15948" w:rsidRDefault="00676DD9" w:rsidP="00D82C8D">
      <w:pPr>
        <w:pStyle w:val="a3"/>
        <w:shd w:val="clear" w:color="auto" w:fill="FFFFFF"/>
        <w:spacing w:before="225" w:beforeAutospacing="0" w:after="225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А в 2002 г. жители Мурома выступили с предложением празднования Дня Петра и </w:t>
      </w:r>
      <w:proofErr w:type="spellStart"/>
      <w:r w:rsidRPr="00F15948">
        <w:rPr>
          <w:rFonts w:asciiTheme="minorHAnsi" w:hAnsiTheme="minorHAnsi" w:cs="Arial"/>
          <w:color w:val="111111"/>
          <w:sz w:val="28"/>
          <w:szCs w:val="28"/>
        </w:rPr>
        <w:t>Февронии</w:t>
      </w:r>
      <w:proofErr w:type="spellEnd"/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 не только в их городе, но и по всей России.</w:t>
      </w:r>
    </w:p>
    <w:p w:rsidR="00676DD9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Праздник этот решено было назвать Днем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 Инициативу эту поддержали и многие общественные организации, и Русская Православная церковь, и все религиозные организации России. Оргкомитет празднования возглавила Президент Фонда социально-культурных инициатив Светлана Владимировна Медведева.</w:t>
      </w:r>
    </w:p>
    <w:p w:rsidR="00676DD9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Так с 2008 г. День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 стал всероссийским праздником. Депутаты Государственной Думы официально учредили этот праздник и решено было его отмечать ежегодно 8 июля.</w:t>
      </w:r>
    </w:p>
    <w:p w:rsidR="00676DD9" w:rsidRP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А символом Дня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 стала ромашка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Скромная ромашка,</w:t>
      </w:r>
      <w:r w:rsidR="00F15948"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Тонкий стебелёк.</w:t>
      </w:r>
    </w:p>
    <w:p w:rsidR="00676DD9" w:rsidRPr="00F15948" w:rsidRDefault="00676DD9" w:rsidP="00C24576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Белый чистый символ,</w:t>
      </w:r>
      <w:r w:rsidR="00C24576">
        <w:rPr>
          <w:rFonts w:asciiTheme="minorHAnsi" w:hAnsiTheme="minorHAnsi" w:cs="Arial"/>
          <w:color w:val="111111"/>
          <w:sz w:val="28"/>
          <w:szCs w:val="28"/>
        </w:rPr>
        <w:t xml:space="preserve"> 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Верности цветок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C24576" w:rsidRDefault="00676DD9" w:rsidP="00C24576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В день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 российской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</w:t>
      </w:r>
      <w:r w:rsidR="00C24576">
        <w:rPr>
          <w:rFonts w:asciiTheme="minorHAnsi" w:hAnsiTheme="minorHAnsi" w:cs="Arial"/>
          <w:color w:val="111111"/>
          <w:sz w:val="28"/>
          <w:szCs w:val="28"/>
        </w:rPr>
        <w:t xml:space="preserve"> </w:t>
      </w:r>
    </w:p>
    <w:p w:rsidR="00676DD9" w:rsidRPr="00F15948" w:rsidRDefault="00676DD9" w:rsidP="00C24576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Верности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</w:t>
      </w:r>
    </w:p>
    <w:p w:rsidR="00AB3DC3" w:rsidRDefault="00AB3DC3" w:rsidP="00C24576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noProof/>
          <w:color w:val="111111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4953CED" wp14:editId="0C4F2778">
            <wp:simplePos x="0" y="0"/>
            <wp:positionH relativeFrom="column">
              <wp:posOffset>2344420</wp:posOffset>
            </wp:positionH>
            <wp:positionV relativeFrom="paragraph">
              <wp:posOffset>69215</wp:posOffset>
            </wp:positionV>
            <wp:extent cx="4050665" cy="2275840"/>
            <wp:effectExtent l="0" t="7937" r="0" b="0"/>
            <wp:wrapNone/>
            <wp:docPr id="5" name="Рисунок 5" descr="C:\Users\999\Desktop\4ф\IMG_20210714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4ф\IMG_20210714_105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066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DD9" w:rsidRPr="00F15948">
        <w:rPr>
          <w:rFonts w:asciiTheme="minorHAnsi" w:hAnsiTheme="minorHAnsi" w:cs="Arial"/>
          <w:color w:val="111111"/>
          <w:sz w:val="28"/>
          <w:szCs w:val="28"/>
        </w:rPr>
        <w:t>Маленький цветочек</w:t>
      </w:r>
      <w:r w:rsidR="00C24576">
        <w:rPr>
          <w:rFonts w:asciiTheme="minorHAnsi" w:hAnsiTheme="minorHAnsi" w:cs="Arial"/>
          <w:color w:val="111111"/>
          <w:sz w:val="28"/>
          <w:szCs w:val="28"/>
        </w:rPr>
        <w:t xml:space="preserve">  </w:t>
      </w:r>
    </w:p>
    <w:p w:rsidR="00676DD9" w:rsidRPr="00F15948" w:rsidRDefault="00676DD9" w:rsidP="00C24576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В поле ты сорви.</w:t>
      </w: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Нарекли ромашку</w:t>
      </w:r>
    </w:p>
    <w:p w:rsidR="00676DD9" w:rsidRP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Символом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</w:t>
      </w: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Символом союза,</w:t>
      </w:r>
    </w:p>
    <w:p w:rsidR="00676DD9" w:rsidRP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Брака и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Чистый и невинный</w:t>
      </w: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У ромашки цвет,</w:t>
      </w:r>
    </w:p>
    <w:p w:rsidR="00676DD9" w:rsidRP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В день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 и брака —</w:t>
      </w: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Символ долгих лет.</w:t>
      </w:r>
    </w:p>
    <w:p w:rsidR="00A44785" w:rsidRPr="00F15948" w:rsidRDefault="00D82C8D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-525780</wp:posOffset>
            </wp:positionH>
            <wp:positionV relativeFrom="page">
              <wp:posOffset>1200150</wp:posOffset>
            </wp:positionV>
            <wp:extent cx="4541520" cy="2552065"/>
            <wp:effectExtent l="0" t="0" r="0" b="635"/>
            <wp:wrapThrough wrapText="bothSides">
              <wp:wrapPolygon edited="0">
                <wp:start x="0" y="0"/>
                <wp:lineTo x="0" y="21444"/>
                <wp:lineTo x="21473" y="21444"/>
                <wp:lineTo x="21473" y="0"/>
                <wp:lineTo x="0" y="0"/>
              </wp:wrapPolygon>
            </wp:wrapThrough>
            <wp:docPr id="1" name="Рисунок 1" descr="C:\Users\999\Desktop\4ф\IMG_20210708_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4ф\IMG_20210708_105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785" w:rsidRPr="00F15948">
        <w:rPr>
          <w:rFonts w:asciiTheme="minorHAnsi" w:hAnsiTheme="minorHAnsi" w:cs="Arial"/>
          <w:noProof/>
          <w:color w:val="111111"/>
          <w:sz w:val="28"/>
          <w:szCs w:val="28"/>
        </w:rPr>
        <w:drawing>
          <wp:inline distT="0" distB="0" distL="0" distR="0">
            <wp:extent cx="3022414" cy="1698267"/>
            <wp:effectExtent l="0" t="4762" r="2222" b="2223"/>
            <wp:docPr id="6" name="Рисунок 6" descr="C:\Users\999\Desktop\4ф\IMG_20210708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4ф\IMG_20210708_110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162" cy="17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85" w:rsidRPr="00F15948" w:rsidRDefault="00A44785" w:rsidP="00F15948">
      <w:pPr>
        <w:pStyle w:val="a3"/>
        <w:shd w:val="clear" w:color="auto" w:fill="FFFFFF"/>
        <w:spacing w:before="225" w:beforeAutospacing="0" w:after="225" w:afterAutospacing="0"/>
        <w:ind w:left="-907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noProof/>
          <w:color w:val="111111"/>
          <w:sz w:val="28"/>
          <w:szCs w:val="28"/>
        </w:rPr>
        <w:t xml:space="preserve">      </w:t>
      </w:r>
      <w:r w:rsidR="00C24576">
        <w:rPr>
          <w:rFonts w:asciiTheme="minorHAnsi" w:hAnsiTheme="minorHAnsi" w:cs="Arial"/>
          <w:noProof/>
          <w:color w:val="111111"/>
          <w:sz w:val="28"/>
          <w:szCs w:val="28"/>
        </w:rPr>
        <w:t xml:space="preserve">          </w:t>
      </w:r>
      <w:r w:rsidRPr="00F15948">
        <w:rPr>
          <w:rFonts w:asciiTheme="minorHAnsi" w:hAnsiTheme="minorHAnsi" w:cs="Arial"/>
          <w:noProof/>
          <w:color w:val="111111"/>
          <w:sz w:val="28"/>
          <w:szCs w:val="28"/>
        </w:rPr>
        <w:t xml:space="preserve">    </w:t>
      </w:r>
      <w:r w:rsidRPr="00F15948">
        <w:rPr>
          <w:rFonts w:asciiTheme="minorHAnsi" w:hAnsiTheme="minorHAnsi" w:cs="Arial"/>
          <w:noProof/>
          <w:color w:val="111111"/>
          <w:sz w:val="28"/>
          <w:szCs w:val="28"/>
        </w:rPr>
        <w:drawing>
          <wp:inline distT="0" distB="0" distL="0" distR="0" wp14:anchorId="2242FB1E" wp14:editId="7EA86ABD">
            <wp:extent cx="4814283" cy="2705100"/>
            <wp:effectExtent l="0" t="0" r="5715" b="0"/>
            <wp:docPr id="3" name="Рисунок 3" descr="C:\Users\999\Desktop\4ф\IMG_20210708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4ф\IMG_20210708_113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46" cy="27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8" w:rsidRPr="00F15948" w:rsidRDefault="00A44785" w:rsidP="00F15948">
      <w:pPr>
        <w:pStyle w:val="a3"/>
        <w:shd w:val="clear" w:color="auto" w:fill="FFFFFF"/>
        <w:spacing w:before="225" w:beforeAutospacing="0" w:after="225" w:afterAutospacing="0"/>
        <w:ind w:left="-907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  </w:t>
      </w:r>
      <w:r w:rsidR="00C24576">
        <w:rPr>
          <w:rFonts w:asciiTheme="minorHAnsi" w:hAnsiTheme="minorHAnsi" w:cs="Arial"/>
          <w:color w:val="111111"/>
          <w:sz w:val="28"/>
          <w:szCs w:val="28"/>
        </w:rPr>
        <w:t xml:space="preserve">                  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 xml:space="preserve">   </w:t>
      </w:r>
      <w:r w:rsidRPr="00F15948">
        <w:rPr>
          <w:rFonts w:asciiTheme="minorHAnsi" w:hAnsiTheme="minorHAnsi" w:cs="Arial"/>
          <w:noProof/>
          <w:color w:val="111111"/>
          <w:sz w:val="28"/>
          <w:szCs w:val="28"/>
        </w:rPr>
        <w:drawing>
          <wp:inline distT="0" distB="0" distL="0" distR="0" wp14:anchorId="3091C6CE" wp14:editId="6384A673">
            <wp:extent cx="4932948" cy="2771775"/>
            <wp:effectExtent l="0" t="0" r="1270" b="0"/>
            <wp:docPr id="4" name="Рисунок 4" descr="C:\Users\999\Desktop\4ф\IMG_20210714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4ф\IMG_20210714_105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07" cy="27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C3" w:rsidRDefault="00AB3DC3" w:rsidP="00F15948">
      <w:pPr>
        <w:pStyle w:val="a3"/>
        <w:shd w:val="clear" w:color="auto" w:fill="FFFFFF"/>
        <w:spacing w:before="225" w:beforeAutospacing="0" w:after="225" w:afterAutospacing="0"/>
        <w:ind w:left="-907"/>
        <w:rPr>
          <w:rFonts w:asciiTheme="minorHAnsi" w:hAnsiTheme="minorHAnsi" w:cs="Arial"/>
          <w:color w:val="111111"/>
          <w:sz w:val="28"/>
          <w:szCs w:val="28"/>
        </w:rPr>
      </w:pPr>
    </w:p>
    <w:p w:rsidR="00676DD9" w:rsidRPr="00F15948" w:rsidRDefault="00676DD9" w:rsidP="00F15948">
      <w:pPr>
        <w:pStyle w:val="a3"/>
        <w:shd w:val="clear" w:color="auto" w:fill="FFFFFF"/>
        <w:spacing w:before="225" w:beforeAutospacing="0" w:after="225" w:afterAutospacing="0"/>
        <w:ind w:left="-907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lastRenderedPageBreak/>
        <w:t>Почему выбор пал именно на нее? Во-первых, этот полевой цветок наиболее распространён в это время года в России и является ее ярким олицетворением (разве можно представить Россию без ромашковых полей, а во-вторых, она является символом мечты о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 </w:t>
      </w:r>
      <w:r w:rsidRPr="00F15948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(не зря, издавна распространено гадание на ромашке "любит - не любит")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676DD9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С каждым годом День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семьи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,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любви и верности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 становится все популярнее. Растет число населенных пунктов, где широко отмечается этот праздник, причем везде он отмечается по-своему.</w:t>
      </w:r>
    </w:p>
    <w:p w:rsidR="00676DD9" w:rsidRPr="00F15948" w:rsidRDefault="00676DD9" w:rsidP="00D82C8D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Оргкомитет праздника учредил медаль "За любовь и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верность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", которая вручается заслуженным супружеским парам, прожившим в браке не менее 25 лет, подающим пример крепости семейных устоев и воспитавшим детей достойными членами общества.</w:t>
      </w:r>
    </w:p>
    <w:p w:rsidR="00676DD9" w:rsidRPr="00F15948" w:rsidRDefault="00676DD9" w:rsidP="00F15948">
      <w:pPr>
        <w:pStyle w:val="a3"/>
        <w:shd w:val="clear" w:color="auto" w:fill="FFFFFF"/>
        <w:spacing w:before="0" w:beforeAutospacing="0" w:after="0" w:afterAutospacing="0"/>
        <w:ind w:left="-680" w:firstLine="360"/>
        <w:rPr>
          <w:rFonts w:asciiTheme="minorHAnsi" w:hAnsiTheme="minorHAnsi" w:cs="Arial"/>
          <w:color w:val="111111"/>
          <w:sz w:val="28"/>
          <w:szCs w:val="28"/>
        </w:rPr>
      </w:pPr>
      <w:r w:rsidRPr="00F15948">
        <w:rPr>
          <w:rFonts w:asciiTheme="minorHAnsi" w:hAnsiTheme="minorHAnsi" w:cs="Arial"/>
          <w:color w:val="111111"/>
          <w:sz w:val="28"/>
          <w:szCs w:val="28"/>
        </w:rPr>
        <w:t>С детьми младшего дошкольного возраста можно сделать </w:t>
      </w:r>
      <w:r w:rsidRPr="00F15948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поделки в виде ромашек</w:t>
      </w:r>
      <w:r w:rsidRPr="00F15948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C24576" w:rsidRDefault="00F15948" w:rsidP="00C24576">
      <w:pPr>
        <w:jc w:val="center"/>
      </w:pPr>
      <w:r>
        <w:rPr>
          <w:noProof/>
          <w:lang w:eastAsia="ru-RU"/>
        </w:rPr>
        <w:drawing>
          <wp:inline distT="0" distB="0" distL="0" distR="0" wp14:anchorId="5644A2FF" wp14:editId="222DE229">
            <wp:extent cx="3679264" cy="2553970"/>
            <wp:effectExtent l="0" t="0" r="0" b="0"/>
            <wp:docPr id="8" name="Рисунок 8" descr="https://cdn.pixabay.com/photo/2020/04/28/12/03/daisy-510418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pixabay.com/photo/2020/04/28/12/03/daisy-5104183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23" cy="26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Отмечают по России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Праздник важный и красивый,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День </w:t>
      </w:r>
      <w:r w:rsidRPr="00F15948">
        <w:rPr>
          <w:rStyle w:val="a4"/>
          <w:rFonts w:cs="Arial"/>
          <w:color w:val="111111"/>
          <w:sz w:val="28"/>
          <w:szCs w:val="28"/>
          <w:bdr w:val="none" w:sz="0" w:space="0" w:color="auto" w:frame="1"/>
        </w:rPr>
        <w:t>семьи и верности</w:t>
      </w:r>
      <w:r w:rsidRPr="00F15948">
        <w:rPr>
          <w:sz w:val="28"/>
          <w:szCs w:val="28"/>
        </w:rPr>
        <w:t>,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День </w:t>
      </w:r>
      <w:r w:rsidRPr="00F15948">
        <w:rPr>
          <w:rStyle w:val="a4"/>
          <w:rFonts w:cs="Arial"/>
          <w:color w:val="111111"/>
          <w:sz w:val="28"/>
          <w:szCs w:val="28"/>
          <w:bdr w:val="none" w:sz="0" w:space="0" w:color="auto" w:frame="1"/>
        </w:rPr>
        <w:t>любви и ценностей</w:t>
      </w:r>
      <w:r w:rsidRPr="00F15948">
        <w:rPr>
          <w:sz w:val="28"/>
          <w:szCs w:val="28"/>
        </w:rPr>
        <w:t>.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Пусть всегда вас дома ждут,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И встречают у порога,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Пусть в </w:t>
      </w:r>
      <w:r w:rsidRPr="00F15948">
        <w:rPr>
          <w:rStyle w:val="a4"/>
          <w:rFonts w:cs="Arial"/>
          <w:color w:val="111111"/>
          <w:sz w:val="28"/>
          <w:szCs w:val="28"/>
          <w:bdr w:val="none" w:sz="0" w:space="0" w:color="auto" w:frame="1"/>
        </w:rPr>
        <w:t>семье царит любовь</w:t>
      </w:r>
      <w:r w:rsidRPr="00F15948">
        <w:rPr>
          <w:sz w:val="28"/>
          <w:szCs w:val="28"/>
        </w:rPr>
        <w:t>,</w:t>
      </w:r>
    </w:p>
    <w:p w:rsidR="00C24576" w:rsidRPr="00F15948" w:rsidRDefault="00C24576" w:rsidP="00C24576">
      <w:pPr>
        <w:jc w:val="center"/>
        <w:rPr>
          <w:sz w:val="28"/>
          <w:szCs w:val="28"/>
        </w:rPr>
      </w:pPr>
      <w:r w:rsidRPr="00F15948">
        <w:rPr>
          <w:sz w:val="28"/>
          <w:szCs w:val="28"/>
        </w:rPr>
        <w:t>Нежность, счастье долго-долго.</w:t>
      </w:r>
    </w:p>
    <w:p w:rsidR="00C24576" w:rsidRDefault="00C24576" w:rsidP="00C24576"/>
    <w:p w:rsidR="00676DD9" w:rsidRDefault="00F15948" w:rsidP="00AB3DC3">
      <w:pPr>
        <w:ind w:left="-68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DE0A24" wp14:editId="48A4CD10">
            <wp:extent cx="5788660" cy="4341495"/>
            <wp:effectExtent l="0" t="0" r="2540" b="1905"/>
            <wp:docPr id="9" name="Рисунок 9" descr="https://pbs.twimg.com/media/D--vg3IXUAERT3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--vg3IXUAERT3S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43" cy="43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D9" w:rsidRDefault="00676DD9" w:rsidP="00D82C8D">
      <w:pPr>
        <w:ind w:left="-680"/>
      </w:pPr>
    </w:p>
    <w:p w:rsidR="00676DD9" w:rsidRDefault="00C24576" w:rsidP="00C24576">
      <w:pPr>
        <w:ind w:left="-680"/>
      </w:pPr>
      <w:r>
        <w:t xml:space="preserve">                       </w:t>
      </w:r>
      <w:r w:rsidRPr="00C24576">
        <w:rPr>
          <w:noProof/>
          <w:lang w:eastAsia="ru-RU"/>
        </w:rPr>
        <w:drawing>
          <wp:inline distT="0" distB="0" distL="0" distR="0">
            <wp:extent cx="5207000" cy="3905250"/>
            <wp:effectExtent l="0" t="0" r="0" b="0"/>
            <wp:docPr id="10" name="Рисунок 10" descr="https://vibirai.ru/image/85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birai.ru/image/859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48" cy="39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DD9" w:rsidSect="00AB3DC3">
      <w:pgSz w:w="11906" w:h="16838"/>
      <w:pgMar w:top="1134" w:right="850" w:bottom="851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10"/>
    <w:rsid w:val="00676DD9"/>
    <w:rsid w:val="00812299"/>
    <w:rsid w:val="00A44785"/>
    <w:rsid w:val="00AB3DC3"/>
    <w:rsid w:val="00C24576"/>
    <w:rsid w:val="00CA0110"/>
    <w:rsid w:val="00D82C8D"/>
    <w:rsid w:val="00F1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6D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6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6DD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E3133-6C4F-4426-A051-0D4031671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ПК</cp:lastModifiedBy>
  <cp:revision>7</cp:revision>
  <dcterms:created xsi:type="dcterms:W3CDTF">2021-07-07T15:41:00Z</dcterms:created>
  <dcterms:modified xsi:type="dcterms:W3CDTF">2021-08-07T18:11:00Z</dcterms:modified>
</cp:coreProperties>
</file>