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3E42">
      <w:r>
        <w:rPr>
          <w:noProof/>
        </w:rPr>
        <w:pict>
          <v:rect id="_x0000_s1026" style="position:absolute;margin-left:18pt;margin-top:79.5pt;width:520.2pt;height:140.25pt;z-index:251658240;mso-wrap-style:none" stroked="f">
            <v:textbox style="mso-fit-shape-to-text:t">
              <w:txbxContent>
                <w:p w:rsidR="00463E42" w:rsidRDefault="00463E42">
                  <w:r>
                    <w:rPr>
                      <w:noProof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57.5pt;height:118.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ИГРАЕМ ДОМА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33pt;margin-top:243.75pt;width:516.45pt;height:441.7pt;z-index:251659264;mso-wrap-style:none" filled="f" stroked="f">
            <v:textbox style="mso-fit-shape-to-text:t">
              <w:txbxContent>
                <w:p w:rsidR="00463E42" w:rsidRDefault="00463E42">
                  <w:r>
                    <w:pict>
                      <v:shape id="_x0000_i1026" type="#_x0000_t136" style="width:433.5pt;height:420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ИГРЫ&#10;ДЛЯ ДЕТЕЙ СТАРШЕГО &#10;ДОШКОЛЬНОГО ВОЗРАСТА&#10; ПО ЛЕКСИЧЕСКОЙ ТЕМЕ:&#10; &quot;ДЕНЬ ПОБЕДЫ&quot;"/>
                      </v:shape>
                    </w:pict>
                  </w:r>
                </w:p>
              </w:txbxContent>
            </v:textbox>
          </v:rect>
        </w:pict>
      </w:r>
      <w:r w:rsidR="00421BBC">
        <w:rPr>
          <w:noProof/>
        </w:rPr>
        <w:drawing>
          <wp:inline distT="0" distB="0" distL="0" distR="0">
            <wp:extent cx="7562850" cy="10687050"/>
            <wp:effectExtent l="19050" t="0" r="0" b="0"/>
            <wp:docPr id="1" name="Рисунок 1" descr="http://900igr.net/up/datas/187153/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9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BBC" w:rsidRDefault="00463E42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pt;margin-top:42pt;width:543pt;height:738pt;z-index:251660288" filled="f" stroked="f">
            <v:textbox>
              <w:txbxContent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Повторение поговорок.</w:t>
                  </w:r>
                  <w:r w:rsidRPr="00B364BD">
                    <w:rPr>
                      <w:rFonts w:ascii="Times New Roman" w:eastAsia="Times New Roman" w:hAnsi="Times New Roman" w:cs="Times New Roman"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 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 - Умелый боец - везде молодец.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 - Солдатское дело -  воевать смело.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463E4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«Кулачок» - подбор признаков к слову солдат. Какой должен быть солдат?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 xml:space="preserve">Храбрый - сильный – отважный </w:t>
                  </w:r>
                  <w:proofErr w:type="gramStart"/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–с</w:t>
                  </w:r>
                  <w:proofErr w:type="gramEnd"/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мелый - умный.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Решительный – выносливый – честный – ловкий – меткий.</w:t>
                  </w:r>
                </w:p>
                <w:p w:rsidR="00463E42" w:rsidRPr="00463E42" w:rsidRDefault="00463E42" w:rsidP="00463E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</w:p>
                <w:p w:rsidR="00463E42" w:rsidRPr="00463E42" w:rsidRDefault="00463E42" w:rsidP="00B364BD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</w:pPr>
                  <w:r w:rsidRPr="00463E4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Закончить предложения: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9 Мая -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Все поздравляют ветеранов с</w:t>
                  </w:r>
                  <w:proofErr w:type="gramStart"/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 xml:space="preserve">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В</w:t>
                  </w:r>
                  <w:proofErr w:type="gramEnd"/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 xml:space="preserve"> этот день ветеранам дарят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Люди идут возлагать цветы к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У Вечного огня уже лежит много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На Красной площади проходит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r w:rsidRPr="00463E4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 «Сосчитай до 5»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Один орден, два … три … четыре … пять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Одна медаль, две … три … четыре … пять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Одна награда, две … три … четыре … пять…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r w:rsidRPr="00463E4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«Скажи наоборот»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молодой – пожилой, сильный -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храбрый - … умный - …</w:t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r w:rsidRPr="00463E42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</w:p>
                <w:p w:rsidR="00463E42" w:rsidRPr="00463E42" w:rsidRDefault="00463E42" w:rsidP="00B364B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</w:rPr>
                  </w:pPr>
                  <w:r w:rsidRPr="00463E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br w:type="textWrapping" w:clear="all"/>
                  </w:r>
                </w:p>
                <w:p w:rsidR="00463E42" w:rsidRDefault="00463E42"/>
              </w:txbxContent>
            </v:textbox>
          </v:shape>
        </w:pict>
      </w:r>
      <w:r w:rsidRPr="00463E42">
        <w:drawing>
          <wp:inline distT="0" distB="0" distL="0" distR="0">
            <wp:extent cx="7562850" cy="10687050"/>
            <wp:effectExtent l="19050" t="0" r="0" b="0"/>
            <wp:docPr id="3" name="Рисунок 3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42" w:rsidRDefault="00B364BD">
      <w:r>
        <w:rPr>
          <w:noProof/>
        </w:rPr>
        <w:lastRenderedPageBreak/>
        <w:pict>
          <v:shape id="_x0000_s1029" type="#_x0000_t202" style="position:absolute;margin-left:28.5pt;margin-top:36pt;width:550.5pt;height:762pt;z-index:251661312" filled="f" stroked="f">
            <v:textbox>
              <w:txbxContent>
                <w:p w:rsidR="00B364BD" w:rsidRDefault="00B364BD" w:rsidP="00B364BD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</w:pPr>
                  <w:proofErr w:type="gramStart"/>
                  <w:r w:rsidRPr="00B364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Игра «Один – много»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Ветеран – ветераны – много ветеранов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Воин - … много …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Орден - … много …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Герой - … много …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Награда - … много …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</w:r>
                  <w:proofErr w:type="gramEnd"/>
                </w:p>
                <w:p w:rsidR="00B364BD" w:rsidRPr="00B364BD" w:rsidRDefault="00B364BD" w:rsidP="00B364BD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Выучить стихотворение:</w:t>
                  </w:r>
                </w:p>
                <w:p w:rsidR="00B364BD" w:rsidRPr="00B364BD" w:rsidRDefault="00B364BD" w:rsidP="00B364BD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 «Майский праздник – День Победы</w:t>
                  </w:r>
                  <w:proofErr w:type="gramStart"/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О</w:t>
                  </w:r>
                  <w:proofErr w:type="gramEnd"/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тмечает вся страна.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Надевают наши деды боевые ордена.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Их с утра зовёт дорога на торжественный парад,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И задумчиво с порога вслед им бабушки глядят»</w:t>
                  </w:r>
                </w:p>
                <w:p w:rsidR="00B364BD" w:rsidRDefault="00B364BD" w:rsidP="00B36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</w:pPr>
                </w:p>
                <w:p w:rsidR="00B364BD" w:rsidRPr="00B364BD" w:rsidRDefault="00B364BD" w:rsidP="00B364B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7365D" w:themeColor="text2" w:themeShade="BF"/>
                      <w:sz w:val="48"/>
                      <w:szCs w:val="48"/>
                    </w:rPr>
                  </w:pPr>
                  <w:r w:rsidRPr="00B364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7365D" w:themeColor="text2" w:themeShade="BF"/>
                      <w:sz w:val="48"/>
                      <w:szCs w:val="48"/>
                    </w:rPr>
                    <w:t>Образование слов, названий профессий по образцу:</w:t>
                  </w:r>
                </w:p>
                <w:p w:rsidR="00B364BD" w:rsidRPr="00B364BD" w:rsidRDefault="00B364BD" w:rsidP="00B364BD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17365D" w:themeColor="text2" w:themeShade="BF"/>
                      <w:sz w:val="48"/>
                      <w:szCs w:val="48"/>
                    </w:rPr>
                  </w:pPr>
                  <w:proofErr w:type="gramStart"/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- Самолетами управляли …(летчики, пилоты)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- Ракетной установкой управляли…(ракетчики)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- Танками управляли … (танкисты).</w:t>
                  </w:r>
                  <w:proofErr w:type="gramEnd"/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 xml:space="preserve">- </w:t>
                  </w:r>
                  <w:proofErr w:type="gramStart"/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t>Кораблями управляли... (капитаны, моряки)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- При пулеметах были …(пулеметчики)</w:t>
                  </w:r>
                  <w:r w:rsidRPr="00B364BD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48"/>
                      <w:szCs w:val="48"/>
                    </w:rPr>
                    <w:br/>
                    <w:t>- Разведку осуществляли…(разведчики)</w:t>
                  </w:r>
                  <w:proofErr w:type="gramEnd"/>
                </w:p>
              </w:txbxContent>
            </v:textbox>
          </v:shape>
        </w:pict>
      </w:r>
      <w:r w:rsidR="00463E42" w:rsidRPr="00463E42">
        <w:drawing>
          <wp:inline distT="0" distB="0" distL="0" distR="0">
            <wp:extent cx="7562850" cy="10687050"/>
            <wp:effectExtent l="19050" t="0" r="0" b="0"/>
            <wp:docPr id="5" name="Рисунок 4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42" w:rsidRDefault="00B364BD">
      <w:r>
        <w:rPr>
          <w:noProof/>
        </w:rPr>
        <w:lastRenderedPageBreak/>
        <w:pict>
          <v:shape id="_x0000_s1030" type="#_x0000_t202" style="position:absolute;margin-left:85.5pt;margin-top:52.5pt;width:469.5pt;height:660pt;z-index:251662336" filled="f" stroked="f">
            <v:textbox>
              <w:txbxContent>
                <w:p w:rsidR="00B364BD" w:rsidRDefault="00B364BD">
                  <w:r w:rsidRPr="00B364BD">
                    <w:drawing>
                      <wp:inline distT="0" distB="0" distL="0" distR="0">
                        <wp:extent cx="5600700" cy="8191500"/>
                        <wp:effectExtent l="19050" t="0" r="0" b="0"/>
                        <wp:docPr id="8" name="Рисунок 8" descr="https://doma-u-semena.ru/images/im/10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https://doma-u-semena.ru/images/im/10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8936" t="16225" r="8085" b="15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0700" cy="819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63E42" w:rsidRPr="00463E42">
        <w:drawing>
          <wp:inline distT="0" distB="0" distL="0" distR="0">
            <wp:extent cx="7562850" cy="10687050"/>
            <wp:effectExtent l="19050" t="0" r="0" b="0"/>
            <wp:docPr id="6" name="Рисунок 5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4BD" w:rsidRDefault="00B364BD">
      <w:r>
        <w:rPr>
          <w:noProof/>
        </w:rPr>
        <w:lastRenderedPageBreak/>
        <w:pict>
          <v:shape id="_x0000_s1031" type="#_x0000_t202" style="position:absolute;margin-left:45pt;margin-top:49.5pt;width:502.5pt;height:585pt;z-index:251663360" filled="f" stroked="f">
            <v:textbox>
              <w:txbxContent>
                <w:p w:rsidR="00B364BD" w:rsidRDefault="00B364BD">
                  <w:r w:rsidRPr="00B364BD">
                    <w:drawing>
                      <wp:inline distT="0" distB="0" distL="0" distR="0">
                        <wp:extent cx="6115050" cy="7334250"/>
                        <wp:effectExtent l="19050" t="0" r="0" b="0"/>
                        <wp:docPr id="18" name="Рисунок 17" descr="https://ds04.infourok.ru/uploads/ex/0df1/00120f50-db22f391/img1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https://ds04.infourok.ru/uploads/ex/0df1/00120f50-db22f391/img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34016" t="7383" r="10045" b="147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15050" cy="7334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364BD">
        <w:drawing>
          <wp:inline distT="0" distB="0" distL="0" distR="0">
            <wp:extent cx="7562850" cy="10687050"/>
            <wp:effectExtent l="19050" t="0" r="0" b="0"/>
            <wp:docPr id="9" name="Рисунок 9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_x0000_s1032" style="position:absolute;margin-left:28.5pt;margin-top:46.5pt;width:547.5pt;height:735pt;z-index:251664384;mso-position-horizontal-relative:text;mso-position-vertical-relative:text" filled="f" stroked="f">
            <v:textbox>
              <w:txbxContent>
                <w:p w:rsidR="00B364BD" w:rsidRDefault="00B364BD" w:rsidP="00B364BD">
                  <w:pPr>
                    <w:jc w:val="center"/>
                  </w:pPr>
                  <w:r w:rsidRPr="00B364BD">
                    <w:drawing>
                      <wp:inline distT="0" distB="0" distL="0" distR="0">
                        <wp:extent cx="6120457" cy="7581900"/>
                        <wp:effectExtent l="19050" t="0" r="0" b="0"/>
                        <wp:docPr id="20" name="Рисунок 19" descr="http://neposed.net/images/olga/obuchai-ka/tematicheskie-nedeli/strani-i-obichai/TK9-maya/tematicheskoe-zanyatie-9-maya-07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neposed.net/images/olga/obuchai-ka/tematicheskie-nedeli/strani-i-obichai/TK9-maya/tematicheskoe-zanyatie-9-maya-0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r="-88" b="119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0457" cy="7581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2850" cy="10687050"/>
            <wp:effectExtent l="19050" t="0" r="0" b="0"/>
            <wp:docPr id="11" name="Рисунок 10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_x0000_s1033" style="position:absolute;margin-left:36pt;margin-top:37.5pt;width:517.5pt;height:679.5pt;z-index:251665408;mso-position-horizontal-relative:text;mso-position-vertical-relative:text" filled="f" stroked="f">
            <v:textbox>
              <w:txbxContent>
                <w:p w:rsidR="00B364BD" w:rsidRDefault="00B364BD">
                  <w:r w:rsidRPr="00B364BD">
                    <w:drawing>
                      <wp:inline distT="0" distB="0" distL="0" distR="0">
                        <wp:extent cx="6120457" cy="8077200"/>
                        <wp:effectExtent l="19050" t="0" r="0" b="0"/>
                        <wp:docPr id="21" name="Рисунок 20" descr="http://neposed.net/images/olga/obuchai-ka/tematicheskie-nedeli/strani-i-obichai/TK9-maya/tematicheskoe-zanyatie-9-maya-0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neposed.net/images/olga/obuchai-ka/tematicheskie-nedeli/strani-i-obichai/TK9-maya/tematicheskoe-zanyatie-9-maya-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r="-88" b="61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0457" cy="807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2850" cy="10687050"/>
            <wp:effectExtent l="19050" t="0" r="0" b="0"/>
            <wp:docPr id="12" name="Рисунок 11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_x0000_s1034" style="position:absolute;margin-left:51pt;margin-top:43.5pt;width:525pt;height:700.5pt;z-index:251666432;mso-position-horizontal-relative:text;mso-position-vertical-relative:text" filled="f" stroked="f">
            <v:textbox>
              <w:txbxContent>
                <w:p w:rsidR="00B364BD" w:rsidRDefault="00B364BD">
                  <w:r w:rsidRPr="00B364BD">
                    <w:drawing>
                      <wp:inline distT="0" distB="0" distL="0" distR="0">
                        <wp:extent cx="6115050" cy="8001000"/>
                        <wp:effectExtent l="19050" t="0" r="0" b="0"/>
                        <wp:docPr id="22" name="Рисунок 21" descr="http://neposed.net/images/olga/obuchai-ka/tematicheskie-nedeli/strani-i-obichai/TK9-maya/tematicheskoe-zanyatie-9-maya-0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neposed.net/images/olga/obuchai-ka/tematicheskie-nedeli/strani-i-obichai/TK9-maya/tematicheskoe-zanyatie-9-maya-0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r="-88" b="117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0457" cy="8008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2850" cy="10687050"/>
            <wp:effectExtent l="19050" t="0" r="0" b="0"/>
            <wp:docPr id="13" name="Рисунок 12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ect id="_x0000_s1035" style="position:absolute;margin-left:30pt;margin-top:34.5pt;width:540pt;height:741pt;z-index:251667456;mso-position-horizontal-relative:text;mso-position-vertical-relative:text" filled="f" stroked="f">
            <v:textbox>
              <w:txbxContent>
                <w:p w:rsidR="00B364BD" w:rsidRDefault="00B364BD">
                  <w:r w:rsidRPr="00B364BD">
                    <w:drawing>
                      <wp:inline distT="0" distB="0" distL="0" distR="0">
                        <wp:extent cx="6553200" cy="8915400"/>
                        <wp:effectExtent l="19050" t="0" r="0" b="0"/>
                        <wp:docPr id="23" name="Рисунок 22" descr="http://neposed.net/images/olga/obuchai-ka/tematicheskie-nedeli/strani-i-obichai/TK9-maya/tematicheskoe-zanyatie-9-maya-0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neposed.net/images/olga/obuchai-ka/tematicheskie-nedeli/strani-i-obichai/TK9-maya/tematicheskoe-zanyatie-9-maya-0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r="2404" b="59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59143" cy="8923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2850" cy="10687050"/>
            <wp:effectExtent l="19050" t="0" r="0" b="0"/>
            <wp:docPr id="14" name="Рисунок 13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3" cy="1069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6C3">
        <w:rPr>
          <w:noProof/>
        </w:rPr>
        <w:lastRenderedPageBreak/>
        <w:pict>
          <v:rect id="_x0000_s1036" style="position:absolute;margin-left:43.5pt;margin-top:48pt;width:529.5pt;height:700.5pt;z-index:251668480;mso-position-horizontal-relative:text;mso-position-vertical-relative:text" filled="f" stroked="f">
            <v:textbox>
              <w:txbxContent>
                <w:p w:rsidR="001626C3" w:rsidRDefault="001626C3">
                  <w:r w:rsidRPr="001626C3">
                    <w:drawing>
                      <wp:inline distT="0" distB="0" distL="0" distR="0">
                        <wp:extent cx="6534150" cy="4229100"/>
                        <wp:effectExtent l="19050" t="0" r="0" b="0"/>
                        <wp:docPr id="25" name="Рисунок 24" descr="http://neposed.net/images/olga/obuchai-ka/tematicheskie-nedeli/strani-i-obichai/TK9-maya/tematicheskoe-zanyatie-9-maya-1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neposed.net/images/olga/obuchai-ka/tematicheskie-nedeli/strani-i-obichai/TK9-maya/tematicheskoe-zanyatie-9-maya-1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r="-939" b="112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1661" cy="42339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26C3">
                    <w:drawing>
                      <wp:inline distT="0" distB="0" distL="0" distR="0">
                        <wp:extent cx="6381750" cy="4267200"/>
                        <wp:effectExtent l="19050" t="0" r="0" b="0"/>
                        <wp:docPr id="26" name="Рисунок 25" descr="https://neposed.net/images/olga/obuchai-ka/tematicheskie-nedeli/strani-i-obichai/TK9-maya/tematicheskoe-zanyatie-9-maya-2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s://neposed.net/images/olga/obuchai-ka/tematicheskie-nedeli/strani-i-obichai/TK9-maya/tematicheskoe-zanyatie-9-maya-2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0" cy="426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0310" cy="10648950"/>
            <wp:effectExtent l="19050" t="0" r="2540" b="0"/>
            <wp:docPr id="15" name="Рисунок 14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01" cy="106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6C3">
        <w:rPr>
          <w:noProof/>
        </w:rPr>
        <w:lastRenderedPageBreak/>
        <w:pict>
          <v:rect id="_x0000_s1037" style="position:absolute;margin-left:27pt;margin-top:30pt;width:552pt;height:760.5pt;z-index:251669504;mso-position-horizontal-relative:text;mso-position-vertical-relative:text" filled="f" stroked="f">
            <v:textbox>
              <w:txbxContent>
                <w:p w:rsidR="001626C3" w:rsidRDefault="001626C3">
                  <w:r w:rsidRPr="001626C3">
                    <w:drawing>
                      <wp:inline distT="0" distB="0" distL="0" distR="0">
                        <wp:extent cx="6972299" cy="4552950"/>
                        <wp:effectExtent l="19050" t="0" r="0" b="0"/>
                        <wp:docPr id="28" name="Рисунок 27" descr="http://neposed.net/images/olga/obuchai-ka/tematicheskie-nedeli/strani-i-obichai/TK9-maya/tematicheskoe-zanyatie-9-maya-20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neposed.net/images/olga/obuchai-ka/tematicheskie-nedeli/strani-i-obichai/TK9-maya/tematicheskoe-zanyatie-9-maya-2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r="-4345" b="99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0197" cy="45581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26C3">
                    <w:drawing>
                      <wp:inline distT="0" distB="0" distL="0" distR="0">
                        <wp:extent cx="6667500" cy="4648200"/>
                        <wp:effectExtent l="19050" t="0" r="0" b="0"/>
                        <wp:docPr id="29" name="Рисунок 28" descr="http://neposed.net/images/olga/obuchai-ka/tematicheskie-nedeli/strani-i-obichai/TK9-maya/tematicheskoe-zanyatie-9-maya-2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http://neposed.net/images/olga/obuchai-ka/tematicheskie-nedeli/strani-i-obichai/TK9-maya/tematicheskoe-zanyatie-9-maya-2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r="-4345" b="73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74838" cy="46533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0310" cy="10648950"/>
            <wp:effectExtent l="19050" t="0" r="2540" b="0"/>
            <wp:docPr id="16" name="Рисунок 15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01" cy="106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6C3">
        <w:rPr>
          <w:noProof/>
        </w:rPr>
        <w:lastRenderedPageBreak/>
        <w:pict>
          <v:rect id="_x0000_s1038" style="position:absolute;margin-left:21pt;margin-top:33pt;width:546pt;height:769.5pt;z-index:251670528;mso-position-horizontal-relative:text;mso-position-vertical-relative:text" filled="f" stroked="f">
            <v:textbox>
              <w:txbxContent>
                <w:p w:rsidR="001626C3" w:rsidRDefault="001626C3">
                  <w:r w:rsidRPr="001626C3">
                    <w:drawing>
                      <wp:inline distT="0" distB="0" distL="0" distR="0">
                        <wp:extent cx="6667500" cy="4629150"/>
                        <wp:effectExtent l="19050" t="0" r="0" b="0"/>
                        <wp:docPr id="37" name="Рисунок 37" descr="http://neposed.net/images/olga/obuchai-ka/tematicheskie-nedeli/strani-i-obichai/TK9-maya/tematicheskoe-zanyatie-9-maya-18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neposed.net/images/olga/obuchai-ka/tematicheskie-nedeli/strani-i-obichai/TK9-maya/tematicheskoe-zanyatie-9-maya-1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r="2467" b="90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74980" cy="46343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626C3">
                    <w:drawing>
                      <wp:inline distT="0" distB="0" distL="0" distR="0">
                        <wp:extent cx="6496050" cy="4933950"/>
                        <wp:effectExtent l="19050" t="0" r="0" b="0"/>
                        <wp:docPr id="38" name="Рисунок 38" descr="http://neposed.net/images/olga/obuchai-ka/tematicheskie-nedeli/strani-i-obichai/TK9-maya/tematicheskoe-zanyatie-9-maya-17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http://neposed.net/images/olga/obuchai-ka/tematicheskie-nedeli/strani-i-obichai/TK9-maya/tematicheskoe-zanyatie-9-maya-1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r="2467" b="8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03302" cy="49394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364BD">
        <w:drawing>
          <wp:inline distT="0" distB="0" distL="0" distR="0">
            <wp:extent cx="7560310" cy="10648950"/>
            <wp:effectExtent l="19050" t="0" r="2540" b="0"/>
            <wp:docPr id="17" name="Рисунок 16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01" cy="106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C3" w:rsidRDefault="001626C3">
      <w:r>
        <w:rPr>
          <w:noProof/>
        </w:rPr>
        <w:lastRenderedPageBreak/>
        <w:pict>
          <v:rect id="_x0000_s1039" style="position:absolute;margin-left:33pt;margin-top:46.5pt;width:541.5pt;height:516pt;z-index:251671552" filled="f" stroked="f">
            <v:textbox>
              <w:txbxContent>
                <w:p w:rsidR="001626C3" w:rsidRDefault="001626C3">
                  <w:r w:rsidRPr="001626C3">
                    <w:drawing>
                      <wp:inline distT="0" distB="0" distL="0" distR="0">
                        <wp:extent cx="6667500" cy="6172200"/>
                        <wp:effectExtent l="19050" t="0" r="0" b="0"/>
                        <wp:docPr id="42" name="Рисунок 42" descr="http://neposed.net/images/olga/obuchai-ka/tematicheskie-nedeli/strani-i-obichai/TK9-maya/tematicheskoe-zanyatie-9-maya-1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://neposed.net/images/olga/obuchai-ka/tematicheskie-nedeli/strani-i-obichai/TK9-maya/tematicheskoe-zanyatie-9-maya-1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b="95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75015" cy="6179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26C3">
        <w:drawing>
          <wp:inline distT="0" distB="0" distL="0" distR="0">
            <wp:extent cx="7560310" cy="10648950"/>
            <wp:effectExtent l="19050" t="0" r="2540" b="0"/>
            <wp:docPr id="40" name="Рисунок 40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01" cy="106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C3" w:rsidRDefault="001626C3">
      <w:r>
        <w:rPr>
          <w:noProof/>
        </w:rPr>
        <w:lastRenderedPageBreak/>
        <w:pict>
          <v:rect id="_x0000_s1040" style="position:absolute;margin-left:49.5pt;margin-top:45pt;width:505.5pt;height:679.5pt;z-index:251672576" filled="f" stroked="f">
            <v:textbox>
              <w:txbxContent>
                <w:p w:rsidR="001626C3" w:rsidRDefault="001626C3">
                  <w:r w:rsidRPr="001626C3">
                    <w:drawing>
                      <wp:inline distT="0" distB="0" distL="0" distR="0">
                        <wp:extent cx="6120457" cy="7924800"/>
                        <wp:effectExtent l="19050" t="0" r="0" b="0"/>
                        <wp:docPr id="44" name="Рисунок 44" descr="http://neposed.net/images/olga/obuchai-ka/tematicheskie-nedeli/strani-i-obichai/TK9-maya/tematicheskoe-zanyatie-9-maya-0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neposed.net/images/olga/obuchai-ka/tematicheskie-nedeli/strani-i-obichai/TK9-maya/tematicheskoe-zanyatie-9-maya-0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r="-88" b="79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0457" cy="792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626C3">
        <w:drawing>
          <wp:inline distT="0" distB="0" distL="0" distR="0">
            <wp:extent cx="7560310" cy="10648950"/>
            <wp:effectExtent l="19050" t="0" r="2540" b="0"/>
            <wp:docPr id="41" name="Рисунок 41" descr="http://900igr.net/up/datas/187153/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7153/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01" cy="106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6C3" w:rsidSect="00421BB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421BBC"/>
    <w:rsid w:val="00060CDA"/>
    <w:rsid w:val="001626C3"/>
    <w:rsid w:val="00421BBC"/>
    <w:rsid w:val="00463E42"/>
    <w:rsid w:val="00B3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BB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63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3234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211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09838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353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2019-05-20T06:35:00Z</dcterms:created>
  <dcterms:modified xsi:type="dcterms:W3CDTF">2019-05-20T07:18:00Z</dcterms:modified>
</cp:coreProperties>
</file>