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8AD" w:rsidRDefault="009E45A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8.9pt;margin-top:273.05pt;width:394.15pt;height:260.5pt;z-index:251658240;mso-wrap-style:none" filled="f" stroked="f">
            <v:textbox style="mso-next-textbox:#_x0000_s1026;mso-fit-shape-to-text:t">
              <w:txbxContent>
                <w:p w:rsidR="001328AD" w:rsidRDefault="002B7255">
                  <w:r>
                    <w:pict>
                      <v:shapetype id="_x0000_t154" coordsize="21600,21600" o:spt="154" adj="9600" path="m0@2l21600,m,21600l21600@0e">
                        <v:formulas>
                          <v:f eqn="val #0"/>
                          <v:f eqn="sum 21600 0 #0"/>
                          <v:f eqn="prod @1 1 4"/>
                          <v:f eqn="prod #0 1 2"/>
                          <v:f eqn="prod @2 1 2"/>
                          <v:f eqn="sum @3 10800 0"/>
                          <v:f eqn="sum @4 10800 0"/>
                          <v:f eqn="sum @0 21600 @2"/>
                          <v:f eqn="prod @7 1 2"/>
                        </v:formulas>
                        <v:path textpathok="t" o:connecttype="custom" o:connectlocs="10800,@4;0,@6;10800,@5;21600,@3" o:connectangles="270,180,90,0"/>
                        <v:textpath on="t" fitshape="t"/>
                        <v:handles>
                          <v:h position="bottomRight,#0" yrange="6171,21600"/>
                        </v:handles>
                        <o:lock v:ext="edit" text="t" shapetype="t"/>
                      </v:shapetype>
                      <v:shape id="_x0000_i1025" type="#_x0000_t154" style="width:303.75pt;height:205.5pt" fillcolor="#063" strokecolor="green">
                        <v:fill r:id="rId5" o:title="Бумажный пакет" type="tile"/>
                        <v:shadow on="t" type="perspective" color="#c7dfd3" opacity="52429f" origin="-.5,-.5" offset="-26pt,-36pt" matrix="1.25,,,1.25"/>
                        <v:textpath style="font-family:&quot;Times New Roman&quot;;font-weight:bold;font-style:italic;v-text-kern:t" trim="t" fitpath="t" string="ИГРАЕМ ДОМА&#10;"/>
                      </v:shape>
                    </w:pict>
                  </w:r>
                </w:p>
              </w:txbxContent>
            </v:textbox>
          </v:shape>
        </w:pict>
      </w:r>
      <w:r w:rsidR="001328AD">
        <w:rPr>
          <w:noProof/>
        </w:rPr>
        <w:drawing>
          <wp:inline distT="0" distB="0" distL="0" distR="0">
            <wp:extent cx="7291070" cy="10314511"/>
            <wp:effectExtent l="19050" t="0" r="5080" b="0"/>
            <wp:docPr id="4" name="Рисунок 4" descr="https://ds04.infourok.ru/uploads/ex/0564/0011f33b-f248fab1/hello_html_m29de60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564/0011f33b-f248fab1/hello_html_m29de609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314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95F" w:rsidRDefault="009E45A3">
      <w:r>
        <w:rPr>
          <w:noProof/>
        </w:rPr>
        <w:lastRenderedPageBreak/>
        <w:pict>
          <v:roundrect id="_x0000_s1029" style="position:absolute;margin-left:78.9pt;margin-top:113.9pt;width:423.15pt;height:556.1pt;z-index:251659264" arcsize="10923f" filled="f" stroked="f">
            <v:textbox>
              <w:txbxContent>
                <w:p w:rsidR="00AD495F" w:rsidRPr="00AD495F" w:rsidRDefault="00AD495F" w:rsidP="00AD495F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36"/>
                      <w:szCs w:val="36"/>
                    </w:rPr>
                  </w:pPr>
                  <w:r w:rsidRPr="00AD495F">
                    <w:rPr>
                      <w:b/>
                      <w:bCs/>
                      <w:i/>
                      <w:iCs/>
                      <w:color w:val="1F497D"/>
                      <w:sz w:val="36"/>
                      <w:szCs w:val="36"/>
                    </w:rPr>
                    <w:t>РЕЧЕВЫЕ ИГРЫ ДОМА</w:t>
                  </w:r>
                </w:p>
                <w:p w:rsidR="00AD495F" w:rsidRPr="00AD495F" w:rsidRDefault="00AD495F" w:rsidP="00AD495F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36"/>
                      <w:szCs w:val="36"/>
                    </w:rPr>
                  </w:pPr>
                  <w:r w:rsidRPr="00AD495F">
                    <w:rPr>
                      <w:b/>
                      <w:bCs/>
                      <w:i/>
                      <w:iCs/>
                      <w:color w:val="1F497D"/>
                      <w:sz w:val="36"/>
                      <w:szCs w:val="36"/>
                    </w:rPr>
                    <w:t>Уважаемые родители!</w:t>
                  </w:r>
                </w:p>
                <w:p w:rsidR="00AD495F" w:rsidRPr="00AD495F" w:rsidRDefault="00AD495F" w:rsidP="00AD495F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36"/>
                      <w:szCs w:val="36"/>
                    </w:rPr>
                  </w:pPr>
                  <w:r w:rsidRPr="00AD495F">
                    <w:rPr>
                      <w:color w:val="000000"/>
                      <w:sz w:val="36"/>
                      <w:szCs w:val="36"/>
                    </w:rPr>
                    <w:t>Предлагаю Вашему вниманию игры, которые помогут Вам и Вашему ребёнку подружиться со словом, научат рассказывать, отыскивать интересные слова, активизировать речь. Эти игры могут быть интересны и полезны всем членам семьи, они не требуют много времени, в них можно играть в выходные дни, в будние дни по вечерам, по дороге домой из детского сада, на прогулках.</w:t>
                  </w:r>
                </w:p>
                <w:p w:rsidR="00AD495F" w:rsidRPr="00AD495F" w:rsidRDefault="00AD495F" w:rsidP="00AD495F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color w:val="000000"/>
                      <w:sz w:val="36"/>
                      <w:szCs w:val="36"/>
                    </w:rPr>
                  </w:pPr>
                  <w:r w:rsidRPr="00AD495F">
                    <w:rPr>
                      <w:color w:val="000000"/>
                      <w:sz w:val="36"/>
                      <w:szCs w:val="36"/>
                    </w:rPr>
                    <w:t>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Игровые действия в играх и упражнениях всегда включают в себя обучающую задачу. Решение этой задачи является для каждого ребенка важным условием личного успеха в игре.</w:t>
                  </w:r>
                </w:p>
                <w:p w:rsidR="00AD495F" w:rsidRDefault="00AD495F"/>
              </w:txbxContent>
            </v:textbox>
          </v:roundrect>
        </w:pict>
      </w:r>
      <w:r w:rsidR="00AD495F" w:rsidRPr="00AD495F">
        <w:rPr>
          <w:noProof/>
        </w:rPr>
        <w:drawing>
          <wp:inline distT="0" distB="0" distL="0" distR="0">
            <wp:extent cx="7362825" cy="10420350"/>
            <wp:effectExtent l="19050" t="0" r="9525" b="0"/>
            <wp:docPr id="2" name="Рисунок 1" descr="https://ds04.infourok.ru/uploads/ex/0564/0011f33b-f248fab1/hello_html_m29de609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564/0011f33b-f248fab1/hello_html_m29de609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42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95F" w:rsidRDefault="009E45A3">
      <w:r>
        <w:rPr>
          <w:noProof/>
        </w:rPr>
        <w:lastRenderedPageBreak/>
        <w:pict>
          <v:roundrect id="_x0000_s1030" style="position:absolute;margin-left:115.15pt;margin-top:120.8pt;width:352.5pt;height:477pt;z-index:251660288" arcsize="10923f" filled="f" stroked="f">
            <v:textbox>
              <w:txbxContent>
                <w:p w:rsidR="00BE7EA2" w:rsidRP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color w:val="17365D" w:themeColor="text2" w:themeShade="BF"/>
                      <w:sz w:val="28"/>
                      <w:szCs w:val="28"/>
                    </w:rPr>
                  </w:pPr>
                  <w:r w:rsidRPr="00BE7EA2">
                    <w:rPr>
                      <w:b/>
                      <w:bCs/>
                      <w:i/>
                      <w:iCs/>
                      <w:color w:val="17365D" w:themeColor="text2" w:themeShade="BF"/>
                      <w:sz w:val="28"/>
                      <w:szCs w:val="28"/>
                      <w:u w:val="single"/>
                    </w:rPr>
                    <w:t>Игры на активизацию словаря:</w:t>
                  </w:r>
                </w:p>
                <w:p w:rsidR="00BE7EA2" w:rsidRPr="00BE7EA2" w:rsidRDefault="00BE7EA2" w:rsidP="00BE7EA2">
                  <w:pPr>
                    <w:pStyle w:val="a5"/>
                    <w:numPr>
                      <w:ilvl w:val="0"/>
                      <w:numId w:val="1"/>
                    </w:numPr>
                    <w:shd w:val="clear" w:color="auto" w:fill="FFFFFF"/>
                    <w:spacing w:before="0" w:beforeAutospacing="0" w:after="0" w:afterAutospacing="0"/>
                    <w:ind w:left="0"/>
                    <w:rPr>
                      <w:rFonts w:ascii="Arial" w:hAnsi="Arial" w:cs="Arial"/>
                      <w:color w:val="17365D" w:themeColor="text2" w:themeShade="BF"/>
                      <w:sz w:val="28"/>
                      <w:szCs w:val="28"/>
                    </w:rPr>
                  </w:pPr>
                  <w:r w:rsidRPr="00BE7EA2">
                    <w:rPr>
                      <w:b/>
                      <w:bCs/>
                      <w:i/>
                      <w:iCs/>
                      <w:color w:val="17365D" w:themeColor="text2" w:themeShade="BF"/>
                      <w:sz w:val="28"/>
                      <w:szCs w:val="28"/>
                    </w:rPr>
                    <w:t>Игра «Кто или что может это делать?» </w:t>
                  </w:r>
                </w:p>
                <w:p w:rsidR="00BE7EA2" w:rsidRP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BE7EA2">
                    <w:rPr>
                      <w:color w:val="000000"/>
                      <w:sz w:val="28"/>
                      <w:szCs w:val="28"/>
                    </w:rPr>
                    <w:t xml:space="preserve">Взрослый называет действие, а ребенок подбирает предметы. </w:t>
                  </w:r>
                  <w:proofErr w:type="gramStart"/>
                  <w:r w:rsidRPr="00BE7EA2">
                    <w:rPr>
                      <w:color w:val="000000"/>
                      <w:sz w:val="28"/>
                      <w:szCs w:val="28"/>
                    </w:rPr>
                    <w:t>Например, слово идет, ребенок подбирает девочка идет, мальчик идет, кошка идет, снег идет и т. д. Подберите слова к глаголам стоит, сидит, лежит, бежит, плавает, спит, ползает, качается, летает, плавает,…</w:t>
                  </w:r>
                  <w:proofErr w:type="gramEnd"/>
                </w:p>
                <w:p w:rsidR="00BE7EA2" w:rsidRPr="00BE7EA2" w:rsidRDefault="00BE7EA2" w:rsidP="00BE7EA2">
                  <w:pPr>
                    <w:pStyle w:val="a5"/>
                    <w:numPr>
                      <w:ilvl w:val="0"/>
                      <w:numId w:val="2"/>
                    </w:numPr>
                    <w:shd w:val="clear" w:color="auto" w:fill="FFFFFF"/>
                    <w:spacing w:before="0" w:beforeAutospacing="0" w:after="0" w:afterAutospacing="0"/>
                    <w:ind w:left="0"/>
                    <w:rPr>
                      <w:rFonts w:ascii="Arial" w:hAnsi="Arial" w:cs="Arial"/>
                      <w:color w:val="17365D" w:themeColor="text2" w:themeShade="BF"/>
                      <w:sz w:val="28"/>
                      <w:szCs w:val="28"/>
                    </w:rPr>
                  </w:pPr>
                  <w:r w:rsidRPr="00BE7EA2">
                    <w:rPr>
                      <w:b/>
                      <w:bCs/>
                      <w:i/>
                      <w:iCs/>
                      <w:color w:val="17365D" w:themeColor="text2" w:themeShade="BF"/>
                      <w:sz w:val="28"/>
                      <w:szCs w:val="28"/>
                    </w:rPr>
                    <w:t>«Отгадай, что это»</w:t>
                  </w:r>
                </w:p>
                <w:p w:rsidR="00BE7EA2" w:rsidRP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BE7EA2">
                    <w:rPr>
                      <w:color w:val="000000"/>
                      <w:sz w:val="28"/>
                      <w:szCs w:val="28"/>
                    </w:rPr>
                    <w:t>Отгадывание обобщающего слова по функциональным признакам, по ситуации, в которой чаще всего находится предмет, называемый этим словом. Например:</w:t>
                  </w:r>
                </w:p>
                <w:p w:rsidR="00BE7EA2" w:rsidRP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BE7EA2">
                    <w:rPr>
                      <w:color w:val="000000"/>
                      <w:sz w:val="28"/>
                      <w:szCs w:val="28"/>
                    </w:rPr>
                    <w:t>Растут на грядке в огороде, используются в пищу (овощи).</w:t>
                  </w:r>
                </w:p>
                <w:p w:rsidR="00BE7EA2" w:rsidRP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BE7EA2">
                    <w:rPr>
                      <w:color w:val="000000"/>
                      <w:sz w:val="28"/>
                      <w:szCs w:val="28"/>
                    </w:rPr>
                    <w:t xml:space="preserve">Растут на дереве в саду, очень </w:t>
                  </w:r>
                  <w:proofErr w:type="gramStart"/>
                  <w:r w:rsidRPr="00BE7EA2">
                    <w:rPr>
                      <w:color w:val="000000"/>
                      <w:sz w:val="28"/>
                      <w:szCs w:val="28"/>
                    </w:rPr>
                    <w:t>вкусные</w:t>
                  </w:r>
                  <w:proofErr w:type="gramEnd"/>
                  <w:r w:rsidRPr="00BE7EA2">
                    <w:rPr>
                      <w:color w:val="000000"/>
                      <w:sz w:val="28"/>
                      <w:szCs w:val="28"/>
                    </w:rPr>
                    <w:t xml:space="preserve"> и сладкие.</w:t>
                  </w:r>
                </w:p>
                <w:p w:rsidR="00BE7EA2" w:rsidRP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BE7EA2">
                    <w:rPr>
                      <w:color w:val="000000"/>
                      <w:sz w:val="28"/>
                      <w:szCs w:val="28"/>
                    </w:rPr>
                    <w:t>Движется по дорогам, по воде, по воздуху.</w:t>
                  </w:r>
                </w:p>
                <w:p w:rsidR="00BE7EA2" w:rsidRPr="00BE7EA2" w:rsidRDefault="00BE7EA2" w:rsidP="00BE7EA2">
                  <w:pPr>
                    <w:pStyle w:val="a5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0" w:afterAutospacing="0"/>
                    <w:ind w:left="0"/>
                    <w:rPr>
                      <w:rFonts w:ascii="Arial" w:hAnsi="Arial" w:cs="Arial"/>
                      <w:color w:val="17365D" w:themeColor="text2" w:themeShade="BF"/>
                      <w:sz w:val="28"/>
                      <w:szCs w:val="28"/>
                    </w:rPr>
                  </w:pPr>
                  <w:r w:rsidRPr="00BE7EA2">
                    <w:rPr>
                      <w:b/>
                      <w:bCs/>
                      <w:i/>
                      <w:iCs/>
                      <w:color w:val="17365D" w:themeColor="text2" w:themeShade="BF"/>
                      <w:sz w:val="28"/>
                      <w:szCs w:val="28"/>
                    </w:rPr>
                    <w:t>Игра «Что для чего» </w:t>
                  </w:r>
                </w:p>
                <w:p w:rsidR="00BE7EA2" w:rsidRP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BE7EA2">
                    <w:rPr>
                      <w:color w:val="000000"/>
                      <w:sz w:val="28"/>
                      <w:szCs w:val="28"/>
                    </w:rPr>
                    <w:t>Взрослый предлагает вспомнить, где хранятся эти предметы.</w:t>
                  </w:r>
                </w:p>
                <w:p w:rsidR="00BE7EA2" w:rsidRP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BE7EA2">
                    <w:rPr>
                      <w:color w:val="000000"/>
                      <w:sz w:val="28"/>
                      <w:szCs w:val="28"/>
                    </w:rPr>
                    <w:t>хлеб – в хлебнице,</w:t>
                  </w:r>
                </w:p>
                <w:p w:rsidR="00BE7EA2" w:rsidRP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BE7EA2">
                    <w:rPr>
                      <w:color w:val="000000"/>
                      <w:sz w:val="28"/>
                      <w:szCs w:val="28"/>
                    </w:rPr>
                    <w:t>сахар – в сахарнице,</w:t>
                  </w:r>
                </w:p>
                <w:p w:rsidR="00BE7EA2" w:rsidRP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BE7EA2">
                    <w:rPr>
                      <w:color w:val="000000"/>
                      <w:sz w:val="28"/>
                      <w:szCs w:val="28"/>
                    </w:rPr>
                    <w:t xml:space="preserve">конфеты – в </w:t>
                  </w:r>
                  <w:proofErr w:type="spellStart"/>
                  <w:r w:rsidRPr="00BE7EA2">
                    <w:rPr>
                      <w:color w:val="000000"/>
                      <w:sz w:val="28"/>
                      <w:szCs w:val="28"/>
                    </w:rPr>
                    <w:t>конфетнице</w:t>
                  </w:r>
                  <w:proofErr w:type="spellEnd"/>
                  <w:r w:rsidRPr="00BE7EA2">
                    <w:rPr>
                      <w:color w:val="000000"/>
                      <w:sz w:val="28"/>
                      <w:szCs w:val="28"/>
                    </w:rPr>
                    <w:t>,</w:t>
                  </w:r>
                </w:p>
                <w:p w:rsidR="00BE7EA2" w:rsidRP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BE7EA2">
                    <w:rPr>
                      <w:color w:val="000000"/>
                      <w:sz w:val="28"/>
                      <w:szCs w:val="28"/>
                    </w:rPr>
                    <w:t>мыло – в мыльнице,</w:t>
                  </w:r>
                </w:p>
                <w:p w:rsidR="00BE7EA2" w:rsidRP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BE7EA2">
                    <w:rPr>
                      <w:color w:val="000000"/>
                      <w:sz w:val="28"/>
                      <w:szCs w:val="28"/>
                    </w:rPr>
                    <w:t>перец - в перечнице,</w:t>
                  </w:r>
                </w:p>
                <w:p w:rsidR="00BE7EA2" w:rsidRP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BE7EA2">
                    <w:rPr>
                      <w:color w:val="000000"/>
                      <w:sz w:val="28"/>
                      <w:szCs w:val="28"/>
                    </w:rPr>
                    <w:t>салат – в салатнице, суп – в супнице,</w:t>
                  </w:r>
                </w:p>
                <w:p w:rsidR="00BE7EA2" w:rsidRP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BE7EA2">
                    <w:rPr>
                      <w:color w:val="000000"/>
                      <w:sz w:val="28"/>
                      <w:szCs w:val="28"/>
                    </w:rPr>
                    <w:t>соус - в соуснице и т. д.  </w:t>
                  </w:r>
                </w:p>
                <w:p w:rsidR="00AD495F" w:rsidRPr="00BE7EA2" w:rsidRDefault="00AD495F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="00AD495F" w:rsidRPr="00AD495F">
        <w:rPr>
          <w:noProof/>
        </w:rPr>
        <w:drawing>
          <wp:inline distT="0" distB="0" distL="0" distR="0">
            <wp:extent cx="7324725" cy="10287000"/>
            <wp:effectExtent l="19050" t="0" r="9525" b="0"/>
            <wp:docPr id="3" name="Рисунок 2" descr="https://ds04.infourok.ru/uploads/ex/0564/0011f33b-f248fab1/hello_html_m29de609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564/0011f33b-f248fab1/hello_html_m29de609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EA2" w:rsidRDefault="009E45A3">
      <w:r>
        <w:rPr>
          <w:noProof/>
        </w:rPr>
        <w:lastRenderedPageBreak/>
        <w:pict>
          <v:roundrect id="_x0000_s1031" style="position:absolute;margin-left:78.95pt;margin-top:118.2pt;width:422.95pt;height:492.7pt;z-index:251661312" arcsize="10923f" filled="f" stroked="f">
            <v:textbox>
              <w:txbxContent>
                <w:p w:rsidR="00BE7EA2" w:rsidRP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  <w:r w:rsidRPr="00BE7EA2">
                    <w:rPr>
                      <w:b/>
                      <w:i/>
                      <w:iCs/>
                      <w:color w:val="17365D" w:themeColor="text2" w:themeShade="BF"/>
                      <w:sz w:val="28"/>
                      <w:szCs w:val="28"/>
                      <w:bdr w:val="none" w:sz="0" w:space="0" w:color="auto" w:frame="1"/>
                    </w:rPr>
                    <w:t>«Объясни словечко»</w:t>
                  </w:r>
                  <w:r w:rsidRPr="00BE7EA2">
                    <w:rPr>
                      <w:color w:val="111111"/>
                      <w:sz w:val="28"/>
                      <w:szCs w:val="28"/>
                    </w:rPr>
                    <w:t> </w:t>
                  </w:r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(образование сложных слов)</w:t>
                  </w:r>
                  <w:proofErr w:type="gramStart"/>
                  <w:r w:rsidRPr="00BE7EA2">
                    <w:rPr>
                      <w:color w:val="111111"/>
                      <w:sz w:val="28"/>
                      <w:szCs w:val="28"/>
                    </w:rPr>
                    <w:t>:А</w:t>
                  </w:r>
                  <w:proofErr w:type="gramEnd"/>
                  <w:r w:rsidRPr="00BE7EA2">
                    <w:rPr>
                      <w:color w:val="111111"/>
                      <w:sz w:val="28"/>
                      <w:szCs w:val="28"/>
                    </w:rPr>
                    <w:t>) Из каких слов образованы слова? </w:t>
                  </w:r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«гололед»</w:t>
                  </w:r>
                  <w:r w:rsidRPr="00BE7EA2">
                    <w:rPr>
                      <w:color w:val="111111"/>
                      <w:sz w:val="28"/>
                      <w:szCs w:val="28"/>
                    </w:rPr>
                    <w:t>, снегопад»,</w:t>
                  </w:r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«</w:t>
                  </w:r>
                  <w:proofErr w:type="spellStart"/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снегокат</w:t>
                  </w:r>
                  <w:proofErr w:type="spellEnd"/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»</w:t>
                  </w:r>
                  <w:r w:rsidRPr="00BE7EA2">
                    <w:rPr>
                      <w:color w:val="111111"/>
                      <w:sz w:val="28"/>
                      <w:szCs w:val="28"/>
                    </w:rPr>
                    <w:t>, </w:t>
                  </w:r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«снегоход»</w:t>
                  </w:r>
                  <w:r w:rsidRPr="00BE7EA2">
                    <w:rPr>
                      <w:color w:val="111111"/>
                      <w:sz w:val="28"/>
                      <w:szCs w:val="28"/>
                    </w:rPr>
                    <w:t>.Б) Уточнить у ребенка значение слов </w:t>
                  </w:r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«метель»</w:t>
                  </w:r>
                  <w:r w:rsidRPr="00BE7EA2">
                    <w:rPr>
                      <w:color w:val="111111"/>
                      <w:sz w:val="28"/>
                      <w:szCs w:val="28"/>
                    </w:rPr>
                    <w:t>, вьюга».</w:t>
                  </w:r>
                </w:p>
                <w:p w:rsid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</w:pPr>
                  <w:r w:rsidRPr="00BE7EA2">
                    <w:rPr>
                      <w:b/>
                      <w:i/>
                      <w:iCs/>
                      <w:color w:val="17365D" w:themeColor="text2" w:themeShade="BF"/>
                      <w:sz w:val="28"/>
                      <w:szCs w:val="28"/>
                      <w:bdr w:val="none" w:sz="0" w:space="0" w:color="auto" w:frame="1"/>
                    </w:rPr>
                    <w:t xml:space="preserve"> «Подбери признак»</w:t>
                  </w:r>
                  <w:r w:rsidRPr="00BE7EA2">
                    <w:rPr>
                      <w:color w:val="17365D" w:themeColor="text2" w:themeShade="BF"/>
                      <w:sz w:val="28"/>
                      <w:szCs w:val="28"/>
                    </w:rPr>
                    <w:t> </w:t>
                  </w:r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(подбирать как можно больше прилагательных к существительным)</w:t>
                  </w:r>
                </w:p>
                <w:p w:rsidR="00BE7EA2" w:rsidRP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  <w:r w:rsidRPr="00BE7EA2">
                    <w:rPr>
                      <w:rStyle w:val="a6"/>
                      <w:b w:val="0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Зима</w:t>
                  </w:r>
                  <w:r w:rsidRPr="00BE7EA2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 </w:t>
                  </w:r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(какая)</w:t>
                  </w:r>
                  <w:r w:rsidRPr="00BE7EA2">
                    <w:rPr>
                      <w:color w:val="111111"/>
                      <w:sz w:val="28"/>
                      <w:szCs w:val="28"/>
                    </w:rPr>
                    <w:t> холодная, морозная, снежная, долгая, затяжная. Снег </w:t>
                  </w:r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(какой)</w:t>
                  </w:r>
                  <w:r w:rsidRPr="00BE7EA2">
                    <w:rPr>
                      <w:color w:val="111111"/>
                      <w:sz w:val="28"/>
                      <w:szCs w:val="28"/>
                    </w:rPr>
                    <w:t> </w:t>
                  </w:r>
                  <w:proofErr w:type="gramStart"/>
                  <w:r w:rsidRPr="00BE7EA2">
                    <w:rPr>
                      <w:color w:val="111111"/>
                      <w:sz w:val="28"/>
                      <w:szCs w:val="28"/>
                    </w:rPr>
                    <w:t>–б</w:t>
                  </w:r>
                  <w:proofErr w:type="gramEnd"/>
                  <w:r w:rsidRPr="00BE7EA2">
                    <w:rPr>
                      <w:color w:val="111111"/>
                      <w:sz w:val="28"/>
                      <w:szCs w:val="28"/>
                    </w:rPr>
                    <w:t>елый, мягкий, чистый, легкий, пушистый, холодный. Снежинки </w:t>
                  </w:r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(какие)</w:t>
                  </w:r>
                  <w:r w:rsidRPr="00BE7EA2">
                    <w:rPr>
                      <w:color w:val="111111"/>
                      <w:sz w:val="28"/>
                      <w:szCs w:val="28"/>
                    </w:rPr>
                    <w:t> </w:t>
                  </w:r>
                  <w:proofErr w:type="gramStart"/>
                  <w:r w:rsidRPr="00BE7EA2">
                    <w:rPr>
                      <w:color w:val="111111"/>
                      <w:sz w:val="28"/>
                      <w:szCs w:val="28"/>
                    </w:rPr>
                    <w:t>–</w:t>
                  </w:r>
                  <w:proofErr w:type="spellStart"/>
                  <w:r w:rsidRPr="00BE7EA2">
                    <w:rPr>
                      <w:color w:val="111111"/>
                      <w:sz w:val="28"/>
                      <w:szCs w:val="28"/>
                    </w:rPr>
                    <w:t>б</w:t>
                  </w:r>
                  <w:proofErr w:type="gramEnd"/>
                  <w:r w:rsidRPr="00BE7EA2">
                    <w:rPr>
                      <w:color w:val="111111"/>
                      <w:sz w:val="28"/>
                      <w:szCs w:val="28"/>
                    </w:rPr>
                    <w:t>елые,легкие</w:t>
                  </w:r>
                  <w:proofErr w:type="spellEnd"/>
                  <w:r w:rsidRPr="00BE7EA2">
                    <w:rPr>
                      <w:color w:val="111111"/>
                      <w:sz w:val="28"/>
                      <w:szCs w:val="28"/>
                    </w:rPr>
                    <w:t>, узорные, красивые, холодные, хрупкие. Сосулька </w:t>
                  </w:r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(какая)</w:t>
                  </w:r>
                  <w:r w:rsidRPr="00BE7EA2">
                    <w:rPr>
                      <w:color w:val="111111"/>
                      <w:sz w:val="28"/>
                      <w:szCs w:val="28"/>
                    </w:rPr>
                    <w:t> </w:t>
                  </w:r>
                  <w:proofErr w:type="gramStart"/>
                  <w:r w:rsidRPr="00BE7EA2">
                    <w:rPr>
                      <w:color w:val="111111"/>
                      <w:sz w:val="28"/>
                      <w:szCs w:val="28"/>
                    </w:rPr>
                    <w:t>–т</w:t>
                  </w:r>
                  <w:proofErr w:type="gramEnd"/>
                  <w:r w:rsidRPr="00BE7EA2">
                    <w:rPr>
                      <w:color w:val="111111"/>
                      <w:sz w:val="28"/>
                      <w:szCs w:val="28"/>
                    </w:rPr>
                    <w:t>вердая, гладкая, холодная, острая, блестящая. Лед </w:t>
                  </w:r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(какой)</w:t>
                  </w:r>
                  <w:r w:rsidRPr="00BE7EA2">
                    <w:rPr>
                      <w:color w:val="111111"/>
                      <w:sz w:val="28"/>
                      <w:szCs w:val="28"/>
                    </w:rPr>
                    <w:t> </w:t>
                  </w:r>
                  <w:proofErr w:type="gramStart"/>
                  <w:r w:rsidRPr="00BE7EA2">
                    <w:rPr>
                      <w:color w:val="111111"/>
                      <w:sz w:val="28"/>
                      <w:szCs w:val="28"/>
                    </w:rPr>
                    <w:t>–г</w:t>
                  </w:r>
                  <w:proofErr w:type="gramEnd"/>
                  <w:r w:rsidRPr="00BE7EA2">
                    <w:rPr>
                      <w:color w:val="111111"/>
                      <w:sz w:val="28"/>
                      <w:szCs w:val="28"/>
                    </w:rPr>
                    <w:t>ладкий, блестящий, холодный, твердый. Погода </w:t>
                  </w:r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(какая)</w:t>
                  </w:r>
                  <w:r w:rsidRPr="00BE7EA2">
                    <w:rPr>
                      <w:color w:val="111111"/>
                      <w:sz w:val="28"/>
                      <w:szCs w:val="28"/>
                    </w:rPr>
                    <w:t>.</w:t>
                  </w:r>
                </w:p>
                <w:p w:rsidR="00BE7EA2" w:rsidRP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 xml:space="preserve"> </w:t>
                  </w:r>
                  <w:proofErr w:type="gramStart"/>
                  <w:r w:rsidRPr="00BE7EA2">
                    <w:rPr>
                      <w:b/>
                      <w:i/>
                      <w:iCs/>
                      <w:color w:val="17365D" w:themeColor="text2" w:themeShade="BF"/>
                      <w:sz w:val="28"/>
                      <w:szCs w:val="28"/>
                      <w:bdr w:val="none" w:sz="0" w:space="0" w:color="auto" w:frame="1"/>
                    </w:rPr>
                    <w:t>«Подбери действие»</w:t>
                  </w:r>
                  <w:r w:rsidRPr="00BE7EA2">
                    <w:rPr>
                      <w:color w:val="111111"/>
                      <w:sz w:val="28"/>
                      <w:szCs w:val="28"/>
                    </w:rPr>
                    <w:t> (подбирать глаголы к существительным.</w:t>
                  </w:r>
                  <w:proofErr w:type="gramEnd"/>
                  <w:r w:rsidRPr="00BE7EA2">
                    <w:rPr>
                      <w:color w:val="111111"/>
                      <w:sz w:val="28"/>
                      <w:szCs w:val="28"/>
                    </w:rPr>
                    <w:t xml:space="preserve"> Снежинки зимой </w:t>
                  </w:r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(что делают)</w:t>
                  </w:r>
                  <w:r w:rsidRPr="00BE7EA2">
                    <w:rPr>
                      <w:color w:val="111111"/>
                      <w:sz w:val="28"/>
                      <w:szCs w:val="28"/>
                    </w:rPr>
                    <w:t>. Лед на солнце </w:t>
                  </w:r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(что делает)</w:t>
                  </w:r>
                  <w:r w:rsidRPr="00BE7EA2">
                    <w:rPr>
                      <w:color w:val="111111"/>
                      <w:sz w:val="28"/>
                      <w:szCs w:val="28"/>
                    </w:rPr>
                    <w:t>. Мороз </w:t>
                  </w:r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(что делает)</w:t>
                  </w:r>
                  <w:r w:rsidRPr="00BE7EA2">
                    <w:rPr>
                      <w:color w:val="111111"/>
                      <w:sz w:val="28"/>
                      <w:szCs w:val="28"/>
                    </w:rPr>
                    <w:t>. Метель </w:t>
                  </w:r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(что делает)</w:t>
                  </w:r>
                  <w:r w:rsidRPr="00BE7EA2">
                    <w:rPr>
                      <w:color w:val="111111"/>
                      <w:sz w:val="28"/>
                      <w:szCs w:val="28"/>
                    </w:rPr>
                    <w:t>. Задание 6. Игра </w:t>
                  </w:r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«Назови ласково»</w:t>
                  </w:r>
                  <w:proofErr w:type="gramStart"/>
                  <w:r w:rsidRPr="00BE7EA2">
                    <w:rPr>
                      <w:color w:val="111111"/>
                      <w:sz w:val="28"/>
                      <w:szCs w:val="28"/>
                    </w:rPr>
                    <w:t>.С</w:t>
                  </w:r>
                  <w:proofErr w:type="gramEnd"/>
                  <w:r w:rsidRPr="00BE7EA2">
                    <w:rPr>
                      <w:color w:val="111111"/>
                      <w:sz w:val="28"/>
                      <w:szCs w:val="28"/>
                    </w:rPr>
                    <w:t>нег —снежок. Лед</w:t>
                  </w:r>
                  <w:proofErr w:type="gramStart"/>
                  <w:r w:rsidRPr="00BE7EA2">
                    <w:rPr>
                      <w:color w:val="111111"/>
                      <w:sz w:val="28"/>
                      <w:szCs w:val="28"/>
                    </w:rPr>
                    <w:t xml:space="preserve"> —. </w:t>
                  </w:r>
                  <w:proofErr w:type="gramEnd"/>
                  <w:r w:rsidRPr="00BE7EA2">
                    <w:rPr>
                      <w:rStyle w:val="a6"/>
                      <w:b w:val="0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 xml:space="preserve">Зима </w:t>
                  </w:r>
                  <w:r w:rsidRPr="00BE7EA2">
                    <w:rPr>
                      <w:rStyle w:val="a6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—</w:t>
                  </w:r>
                  <w:r w:rsidRPr="00BE7EA2">
                    <w:rPr>
                      <w:color w:val="111111"/>
                      <w:sz w:val="28"/>
                      <w:szCs w:val="28"/>
                    </w:rPr>
                    <w:t>. Мороз —. Метель —. Солнце —.</w:t>
                  </w:r>
                </w:p>
                <w:p w:rsid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</w:pPr>
                  <w:r w:rsidRPr="00E269AC">
                    <w:rPr>
                      <w:b/>
                      <w:i/>
                      <w:iCs/>
                      <w:color w:val="0F243E" w:themeColor="text2" w:themeShade="80"/>
                      <w:sz w:val="28"/>
                      <w:szCs w:val="28"/>
                      <w:bdr w:val="none" w:sz="0" w:space="0" w:color="auto" w:frame="1"/>
                    </w:rPr>
                    <w:t xml:space="preserve"> «Посчитай»</w:t>
                  </w:r>
                  <w:r w:rsidRPr="00BE7EA2">
                    <w:rPr>
                      <w:color w:val="111111"/>
                      <w:sz w:val="28"/>
                      <w:szCs w:val="28"/>
                    </w:rPr>
                    <w:t> </w:t>
                  </w:r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(согласование числительного с существительным)</w:t>
                  </w:r>
                  <w:r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 xml:space="preserve"> </w:t>
                  </w:r>
                  <w:r w:rsidRPr="00BE7EA2">
                    <w:rPr>
                      <w:color w:val="111111"/>
                      <w:sz w:val="28"/>
                      <w:szCs w:val="28"/>
                    </w:rPr>
                    <w:t>Одна снежинка, две снежинки, три снежинки, четыре снежинки, пять снежинок. </w:t>
                  </w:r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</w:t>
                  </w:r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</w:rPr>
                    <w:t>Аналогично</w:t>
                  </w:r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: снеговик, сосулька, горка, сугроб и т. д.)</w:t>
                  </w:r>
                </w:p>
                <w:p w:rsidR="00BE7EA2" w:rsidRP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  <w:r w:rsidRPr="00E269AC">
                    <w:rPr>
                      <w:b/>
                      <w:i/>
                      <w:color w:val="0F243E" w:themeColor="text2" w:themeShade="80"/>
                      <w:sz w:val="28"/>
                      <w:szCs w:val="28"/>
                    </w:rPr>
                    <w:t> </w:t>
                  </w:r>
                  <w:r w:rsidRPr="00E269AC">
                    <w:rPr>
                      <w:b/>
                      <w:i/>
                      <w:iCs/>
                      <w:color w:val="0F243E" w:themeColor="text2" w:themeShade="80"/>
                      <w:sz w:val="28"/>
                      <w:szCs w:val="28"/>
                      <w:bdr w:val="none" w:sz="0" w:space="0" w:color="auto" w:frame="1"/>
                    </w:rPr>
                    <w:t>«А что вчера?»</w:t>
                  </w:r>
                  <w:r>
                    <w:rPr>
                      <w:rFonts w:ascii="Arial" w:hAnsi="Arial" w:cs="Arial"/>
                      <w:color w:val="111111"/>
                      <w:sz w:val="26"/>
                      <w:szCs w:val="26"/>
                    </w:rPr>
                    <w:t> </w:t>
                  </w:r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 xml:space="preserve">(употребление глаголов в прошедшем времени) </w:t>
                  </w:r>
                  <w:r w:rsidRPr="00BE7EA2">
                    <w:rPr>
                      <w:color w:val="111111"/>
                      <w:sz w:val="28"/>
                      <w:szCs w:val="28"/>
                    </w:rPr>
                    <w:t>Сегодня снег блестит, а вчера</w:t>
                  </w:r>
                  <w:proofErr w:type="gramStart"/>
                  <w:r w:rsidRPr="00BE7EA2">
                    <w:rPr>
                      <w:color w:val="111111"/>
                      <w:sz w:val="28"/>
                      <w:szCs w:val="28"/>
                    </w:rPr>
                    <w:t>.</w:t>
                  </w:r>
                  <w:proofErr w:type="gramEnd"/>
                  <w:r w:rsidRPr="00BE7EA2">
                    <w:rPr>
                      <w:color w:val="111111"/>
                      <w:sz w:val="28"/>
                      <w:szCs w:val="28"/>
                    </w:rPr>
                    <w:t> </w:t>
                  </w:r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</w:t>
                  </w:r>
                  <w:proofErr w:type="gramStart"/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б</w:t>
                  </w:r>
                  <w:proofErr w:type="gramEnd"/>
                  <w:r w:rsidRPr="00BE7EA2">
                    <w:rPr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 xml:space="preserve">лестел ). </w:t>
                  </w:r>
                  <w:r w:rsidRPr="00BE7EA2">
                    <w:rPr>
                      <w:color w:val="111111"/>
                      <w:sz w:val="28"/>
                      <w:szCs w:val="28"/>
                    </w:rPr>
                    <w:t>Сегодня снег падает, а вчера. Сегодня лед сверкает, а вчера. Сегодня снег хрустит, а вчера. Сегодня снег ложится, а вчера. Сегодня снег кружится, а вчера.</w:t>
                  </w:r>
                </w:p>
                <w:p w:rsidR="00BE7EA2" w:rsidRP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ind w:firstLine="360"/>
                    <w:rPr>
                      <w:color w:val="111111"/>
                      <w:sz w:val="28"/>
                      <w:szCs w:val="28"/>
                    </w:rPr>
                  </w:pPr>
                </w:p>
                <w:p w:rsidR="00BE7EA2" w:rsidRPr="00BE7EA2" w:rsidRDefault="00BE7EA2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 w:rsidR="00BE7EA2" w:rsidRPr="00BE7EA2">
        <w:rPr>
          <w:noProof/>
        </w:rPr>
        <w:drawing>
          <wp:inline distT="0" distB="0" distL="0" distR="0">
            <wp:extent cx="7324725" cy="10363200"/>
            <wp:effectExtent l="19050" t="0" r="9525" b="0"/>
            <wp:docPr id="6" name="Рисунок 5" descr="https://ds04.infourok.ru/uploads/ex/0564/0011f33b-f248fab1/hello_html_m29de609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564/0011f33b-f248fab1/hello_html_m29de609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3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roundrect id="_x0000_s1033" style="position:absolute;margin-left:86.65pt;margin-top:128.3pt;width:372.75pt;height:477pt;z-index:251662336;mso-position-horizontal-relative:text;mso-position-vertical-relative:text" arcsize="10923f" filled="f" stroked="f">
            <v:textbox>
              <w:txbxContent>
                <w:p w:rsidR="00BE7EA2" w:rsidRPr="00BE7EA2" w:rsidRDefault="00BE7EA2" w:rsidP="00BE7EA2">
                  <w:pPr>
                    <w:rPr>
                      <w:rFonts w:ascii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</w:pPr>
                  <w:r w:rsidRPr="00E269AC">
                    <w:rPr>
                      <w:rFonts w:ascii="Times New Roman" w:hAnsi="Times New Roman" w:cs="Times New Roman"/>
                      <w:b/>
                      <w:i/>
                      <w:color w:val="0F243E" w:themeColor="text2" w:themeShade="80"/>
                      <w:sz w:val="28"/>
                      <w:szCs w:val="28"/>
                      <w:shd w:val="clear" w:color="auto" w:fill="FFFFFF"/>
                    </w:rPr>
                    <w:t>Игра </w:t>
                  </w:r>
                  <w:r w:rsidRPr="00E269AC">
                    <w:rPr>
                      <w:rFonts w:ascii="Times New Roman" w:hAnsi="Times New Roman" w:cs="Times New Roman"/>
                      <w:b/>
                      <w:i/>
                      <w:iCs/>
                      <w:color w:val="0F243E" w:themeColor="text2" w:themeShade="80"/>
                      <w:sz w:val="28"/>
                      <w:szCs w:val="28"/>
                      <w:bdr w:val="none" w:sz="0" w:space="0" w:color="auto" w:frame="1"/>
                    </w:rPr>
                    <w:t xml:space="preserve">«Из чего — </w:t>
                  </w:r>
                  <w:proofErr w:type="gramStart"/>
                  <w:r w:rsidRPr="00E269AC">
                    <w:rPr>
                      <w:rFonts w:ascii="Times New Roman" w:hAnsi="Times New Roman" w:cs="Times New Roman"/>
                      <w:b/>
                      <w:i/>
                      <w:iCs/>
                      <w:color w:val="0F243E" w:themeColor="text2" w:themeShade="80"/>
                      <w:sz w:val="28"/>
                      <w:szCs w:val="28"/>
                      <w:bdr w:val="none" w:sz="0" w:space="0" w:color="auto" w:frame="1"/>
                    </w:rPr>
                    <w:t>какой</w:t>
                  </w:r>
                  <w:proofErr w:type="gramEnd"/>
                  <w:r w:rsidRPr="00E269AC">
                    <w:rPr>
                      <w:rFonts w:ascii="Times New Roman" w:hAnsi="Times New Roman" w:cs="Times New Roman"/>
                      <w:b/>
                      <w:i/>
                      <w:iCs/>
                      <w:color w:val="0F243E" w:themeColor="text2" w:themeShade="80"/>
                      <w:sz w:val="28"/>
                      <w:szCs w:val="28"/>
                      <w:bdr w:val="none" w:sz="0" w:space="0" w:color="auto" w:frame="1"/>
                    </w:rPr>
                    <w:t>?»</w:t>
                  </w:r>
                  <w:r w:rsidRPr="00E269AC">
                    <w:rPr>
                      <w:rFonts w:ascii="Times New Roman" w:hAnsi="Times New Roman" w:cs="Times New Roman"/>
                      <w:color w:val="0F243E" w:themeColor="text2" w:themeShade="80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BE7EA2">
                    <w:rPr>
                      <w:rFonts w:ascii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 xml:space="preserve">(образование </w:t>
                  </w:r>
                  <w:proofErr w:type="spellStart"/>
                  <w:r w:rsidRPr="00BE7EA2">
                    <w:rPr>
                      <w:rFonts w:ascii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прилгательных</w:t>
                  </w:r>
                  <w:proofErr w:type="spellEnd"/>
                  <w:r w:rsidRPr="00BE7EA2">
                    <w:rPr>
                      <w:rFonts w:ascii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)</w:t>
                  </w:r>
                </w:p>
                <w:p w:rsidR="00BE7EA2" w:rsidRPr="00BE7EA2" w:rsidRDefault="00BE7EA2" w:rsidP="00BE7EA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EA2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  <w:shd w:val="clear" w:color="auto" w:fill="FFFFFF"/>
                    </w:rPr>
                    <w:t>Горка из снега </w:t>
                  </w:r>
                  <w:r w:rsidRPr="00BE7EA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bdr w:val="none" w:sz="0" w:space="0" w:color="auto" w:frame="1"/>
                    </w:rPr>
                    <w:t>(какая)</w:t>
                  </w:r>
                  <w:r w:rsidRPr="00BE7EA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  <w:proofErr w:type="gramStart"/>
                  <w:r w:rsidRPr="00BE7EA2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—с</w:t>
                  </w:r>
                  <w:proofErr w:type="gramEnd"/>
                  <w:r w:rsidRPr="00BE7EA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нежная. Дорожка изо льда </w:t>
                  </w:r>
                  <w:r w:rsidRPr="00BE7EA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bdr w:val="none" w:sz="0" w:space="0" w:color="auto" w:frame="1"/>
                    </w:rPr>
                    <w:t>(какая</w:t>
                  </w:r>
                  <w:proofErr w:type="gramStart"/>
                  <w:r w:rsidRPr="00BE7EA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bdr w:val="none" w:sz="0" w:space="0" w:color="auto" w:frame="1"/>
                    </w:rPr>
                    <w:t>)</w:t>
                  </w:r>
                  <w:r w:rsidRPr="00BE7EA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 —. </w:t>
                  </w:r>
                  <w:proofErr w:type="gramEnd"/>
                  <w:r w:rsidRPr="00BE7EA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Погода с морозом </w:t>
                  </w:r>
                  <w:r w:rsidRPr="00BE7EA2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bdr w:val="none" w:sz="0" w:space="0" w:color="auto" w:frame="1"/>
                    </w:rPr>
                    <w:t>(какая)</w:t>
                  </w:r>
                  <w:r w:rsidRPr="00BE7EA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—</w:t>
                  </w:r>
                </w:p>
                <w:p w:rsidR="00BE7EA2" w:rsidRDefault="00BE7EA2" w:rsidP="00BE7EA2">
                  <w:pPr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  <w:shd w:val="clear" w:color="auto" w:fill="FFFFFF"/>
                    </w:rPr>
                  </w:pPr>
                  <w:r w:rsidRPr="00E269AC">
                    <w:rPr>
                      <w:rFonts w:ascii="Times New Roman" w:hAnsi="Times New Roman" w:cs="Times New Roman"/>
                      <w:b/>
                      <w:i/>
                      <w:color w:val="0F243E" w:themeColor="text2" w:themeShade="80"/>
                      <w:sz w:val="28"/>
                      <w:szCs w:val="28"/>
                      <w:shd w:val="clear" w:color="auto" w:fill="FFFFFF"/>
                    </w:rPr>
                    <w:t>Игра </w:t>
                  </w:r>
                  <w:r w:rsidRPr="00E269AC">
                    <w:rPr>
                      <w:rFonts w:ascii="Times New Roman" w:hAnsi="Times New Roman" w:cs="Times New Roman"/>
                      <w:b/>
                      <w:i/>
                      <w:iCs/>
                      <w:color w:val="0F243E" w:themeColor="text2" w:themeShade="80"/>
                      <w:sz w:val="28"/>
                      <w:szCs w:val="28"/>
                      <w:bdr w:val="none" w:sz="0" w:space="0" w:color="auto" w:frame="1"/>
                    </w:rPr>
                    <w:t>«Скажи наоборот»</w:t>
                  </w:r>
                  <w:proofErr w:type="gramStart"/>
                  <w:r w:rsidR="00E269AC" w:rsidRPr="00E269AC">
                    <w:rPr>
                      <w:rFonts w:ascii="Times New Roman" w:hAnsi="Times New Roman" w:cs="Times New Roman"/>
                      <w:b/>
                      <w:i/>
                      <w:iCs/>
                      <w:color w:val="0F243E" w:themeColor="text2" w:themeShade="80"/>
                      <w:sz w:val="28"/>
                      <w:szCs w:val="28"/>
                      <w:bdr w:val="none" w:sz="0" w:space="0" w:color="auto" w:frame="1"/>
                    </w:rPr>
                    <w:t xml:space="preserve"> </w:t>
                  </w:r>
                  <w:r w:rsidRPr="00E269AC">
                    <w:rPr>
                      <w:rFonts w:ascii="Times New Roman" w:hAnsi="Times New Roman" w:cs="Times New Roman"/>
                      <w:b/>
                      <w:i/>
                      <w:color w:val="0F243E" w:themeColor="text2" w:themeShade="80"/>
                      <w:sz w:val="28"/>
                      <w:szCs w:val="28"/>
                    </w:rPr>
                    <w:t>.</w:t>
                  </w:r>
                  <w:proofErr w:type="gramEnd"/>
                  <w:r w:rsidRPr="00BE7EA2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  <w:shd w:val="clear" w:color="auto" w:fill="FFFFFF"/>
                    </w:rPr>
                    <w:t>Летом дни жаркие, а зимой —холодные. Летом небо светлое, а зимой</w:t>
                  </w:r>
                  <w:proofErr w:type="gramStart"/>
                  <w:r w:rsidRPr="00BE7EA2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  <w:shd w:val="clear" w:color="auto" w:fill="FFFFFF"/>
                    </w:rPr>
                    <w:t xml:space="preserve"> —. </w:t>
                  </w:r>
                  <w:proofErr w:type="gramEnd"/>
                  <w:r w:rsidRPr="00BE7EA2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  <w:shd w:val="clear" w:color="auto" w:fill="FFFFFF"/>
                    </w:rPr>
                    <w:t>Летом день длинный, а зимой —. Летом солнце светит ярко, а зимой —. Весной лед на реке тонкий, а зимой —. Снег мягкий, а лед. —. Одни сосульки длинные, а другие —.</w:t>
                  </w:r>
                </w:p>
                <w:p w:rsidR="00BE7EA2" w:rsidRPr="00E269AC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b/>
                      <w:color w:val="0F243E" w:themeColor="text2" w:themeShade="80"/>
                      <w:sz w:val="28"/>
                      <w:szCs w:val="28"/>
                    </w:rPr>
                  </w:pPr>
                  <w:r w:rsidRPr="00E269AC">
                    <w:rPr>
                      <w:b/>
                      <w:color w:val="0F243E" w:themeColor="text2" w:themeShade="8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="00E269AC" w:rsidRPr="00E269AC">
                    <w:rPr>
                      <w:b/>
                      <w:i/>
                      <w:color w:val="0F243E" w:themeColor="text2" w:themeShade="80"/>
                      <w:sz w:val="28"/>
                      <w:szCs w:val="28"/>
                      <w:shd w:val="clear" w:color="auto" w:fill="FFFFFF"/>
                    </w:rPr>
                    <w:t xml:space="preserve">Игра </w:t>
                  </w:r>
                  <w:r w:rsidRPr="00E269AC">
                    <w:rPr>
                      <w:b/>
                      <w:i/>
                      <w:iCs/>
                      <w:color w:val="0F243E" w:themeColor="text2" w:themeShade="80"/>
                      <w:sz w:val="28"/>
                      <w:szCs w:val="28"/>
                      <w:bdr w:val="none" w:sz="0" w:space="0" w:color="auto" w:frame="1"/>
                    </w:rPr>
                    <w:t>«Чего не стало?»</w:t>
                  </w:r>
                </w:p>
                <w:p w:rsid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111111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color w:val="111111"/>
                      <w:sz w:val="26"/>
                      <w:szCs w:val="26"/>
                    </w:rPr>
                    <w:t>Не стало гирлянды.</w:t>
                  </w:r>
                </w:p>
                <w:p w:rsid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111111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color w:val="111111"/>
                      <w:sz w:val="26"/>
                      <w:szCs w:val="26"/>
                    </w:rPr>
                    <w:t>Не стало звезды.</w:t>
                  </w:r>
                </w:p>
                <w:p w:rsid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111111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color w:val="111111"/>
                      <w:sz w:val="26"/>
                      <w:szCs w:val="26"/>
                    </w:rPr>
                    <w:t>Не стало мишуры.</w:t>
                  </w:r>
                </w:p>
                <w:p w:rsid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111111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color w:val="111111"/>
                      <w:sz w:val="26"/>
                      <w:szCs w:val="26"/>
                    </w:rPr>
                    <w:t>Не стало шара.</w:t>
                  </w:r>
                </w:p>
                <w:p w:rsidR="00BE7EA2" w:rsidRDefault="00BE7EA2" w:rsidP="00BE7EA2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111111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color w:val="111111"/>
                      <w:sz w:val="26"/>
                      <w:szCs w:val="26"/>
                    </w:rPr>
                    <w:t>Не стало подарка.</w:t>
                  </w:r>
                </w:p>
                <w:p w:rsidR="00E269AC" w:rsidRDefault="00BE7EA2" w:rsidP="00E269AC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b/>
                      <w:sz w:val="28"/>
                      <w:szCs w:val="28"/>
                    </w:rPr>
                  </w:pPr>
                  <w:r w:rsidRPr="00E269AC">
                    <w:rPr>
                      <w:b/>
                      <w:sz w:val="28"/>
                      <w:szCs w:val="28"/>
                    </w:rPr>
                    <w:t> </w:t>
                  </w:r>
                </w:p>
                <w:p w:rsidR="00BE7EA2" w:rsidRPr="00E269AC" w:rsidRDefault="00E269AC" w:rsidP="00E269AC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b/>
                      <w:i/>
                      <w:color w:val="0F243E" w:themeColor="text2" w:themeShade="80"/>
                      <w:sz w:val="28"/>
                      <w:szCs w:val="28"/>
                    </w:rPr>
                  </w:pPr>
                  <w:r w:rsidRPr="00E269AC">
                    <w:rPr>
                      <w:b/>
                      <w:i/>
                      <w:color w:val="0F243E" w:themeColor="text2" w:themeShade="80"/>
                      <w:sz w:val="28"/>
                      <w:szCs w:val="28"/>
                    </w:rPr>
                    <w:t xml:space="preserve">Игра </w:t>
                  </w:r>
                  <w:r w:rsidR="00BE7EA2" w:rsidRPr="00E269AC">
                    <w:rPr>
                      <w:b/>
                      <w:i/>
                      <w:iCs/>
                      <w:color w:val="0F243E" w:themeColor="text2" w:themeShade="80"/>
                      <w:sz w:val="28"/>
                      <w:szCs w:val="28"/>
                      <w:bdr w:val="none" w:sz="0" w:space="0" w:color="auto" w:frame="1"/>
                    </w:rPr>
                    <w:t>«Посчитай…»</w:t>
                  </w:r>
                </w:p>
                <w:p w:rsidR="00BE7EA2" w:rsidRPr="00E269AC" w:rsidRDefault="00BE7EA2" w:rsidP="00E269AC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color w:val="111111"/>
                      <w:sz w:val="28"/>
                      <w:szCs w:val="28"/>
                    </w:rPr>
                  </w:pPr>
                  <w:r w:rsidRPr="00E269AC">
                    <w:rPr>
                      <w:color w:val="111111"/>
                      <w:sz w:val="28"/>
                      <w:szCs w:val="28"/>
                    </w:rPr>
                    <w:t>Один подарок, два подарка, ….,, пять подарков.</w:t>
                  </w:r>
                </w:p>
                <w:p w:rsidR="00BE7EA2" w:rsidRPr="00E269AC" w:rsidRDefault="00E269AC" w:rsidP="00E269AC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color w:val="111111"/>
                      <w:sz w:val="28"/>
                      <w:szCs w:val="28"/>
                    </w:rPr>
                  </w:pPr>
                  <w:r>
                    <w:rPr>
                      <w:color w:val="111111"/>
                      <w:sz w:val="28"/>
                      <w:szCs w:val="28"/>
                    </w:rPr>
                    <w:t>Один шар, два шара</w:t>
                  </w:r>
                  <w:r w:rsidR="00BE7EA2" w:rsidRPr="00E269AC">
                    <w:rPr>
                      <w:color w:val="111111"/>
                      <w:sz w:val="28"/>
                      <w:szCs w:val="28"/>
                    </w:rPr>
                    <w:t>,</w:t>
                  </w:r>
                  <w:r>
                    <w:rPr>
                      <w:color w:val="111111"/>
                      <w:sz w:val="28"/>
                      <w:szCs w:val="28"/>
                    </w:rPr>
                    <w:t xml:space="preserve"> пять шаров</w:t>
                  </w:r>
                  <w:r w:rsidR="00BE7EA2" w:rsidRPr="00E269AC">
                    <w:rPr>
                      <w:color w:val="111111"/>
                      <w:sz w:val="28"/>
                      <w:szCs w:val="28"/>
                    </w:rPr>
                    <w:t>, семь шаров.</w:t>
                  </w:r>
                </w:p>
                <w:p w:rsidR="00BE7EA2" w:rsidRPr="00BE7EA2" w:rsidRDefault="00BE7EA2" w:rsidP="00BE7EA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E7EA2" w:rsidRPr="00BE7EA2" w:rsidRDefault="00BE7EA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="00BE7EA2" w:rsidRPr="00BE7EA2">
        <w:rPr>
          <w:noProof/>
        </w:rPr>
        <w:drawing>
          <wp:inline distT="0" distB="0" distL="0" distR="0">
            <wp:extent cx="7258050" cy="10239375"/>
            <wp:effectExtent l="19050" t="0" r="0" b="0"/>
            <wp:docPr id="5" name="Рисунок 3" descr="https://ds04.infourok.ru/uploads/ex/0564/0011f33b-f248fab1/hello_html_m29de609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564/0011f33b-f248fab1/hello_html_m29de609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23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7EA2" w:rsidSect="001328AD">
      <w:pgSz w:w="11906" w:h="16838"/>
      <w:pgMar w:top="284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02F13"/>
    <w:multiLevelType w:val="multilevel"/>
    <w:tmpl w:val="2CB80D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056EC3"/>
    <w:multiLevelType w:val="multilevel"/>
    <w:tmpl w:val="FAB81E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AA3826"/>
    <w:multiLevelType w:val="multilevel"/>
    <w:tmpl w:val="B674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28AD"/>
    <w:rsid w:val="001328AD"/>
    <w:rsid w:val="002B7255"/>
    <w:rsid w:val="00423D28"/>
    <w:rsid w:val="004C4601"/>
    <w:rsid w:val="009E45A3"/>
    <w:rsid w:val="00AD495F"/>
    <w:rsid w:val="00BE7EA2"/>
    <w:rsid w:val="00E26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8A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D4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E7E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1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2018-12-18T06:44:00Z</dcterms:created>
  <dcterms:modified xsi:type="dcterms:W3CDTF">2018-12-18T07:25:00Z</dcterms:modified>
</cp:coreProperties>
</file>