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29B8" w:rsidRPr="009D644F" w:rsidRDefault="009D644F">
      <w:pPr>
        <w:rPr>
          <w:b/>
          <w:color w:val="FF0000"/>
          <w:sz w:val="28"/>
          <w:szCs w:val="28"/>
        </w:rPr>
      </w:pPr>
      <w:r w:rsidRPr="009D644F">
        <w:rPr>
          <w:b/>
          <w:color w:val="FF0000"/>
          <w:sz w:val="28"/>
          <w:szCs w:val="28"/>
        </w:rPr>
        <w:t>ЖИЗНЬ НАЦИОНАЛЬНОСТЕЙ</w:t>
      </w:r>
      <w:r>
        <w:rPr>
          <w:b/>
          <w:color w:val="FF0000"/>
          <w:sz w:val="28"/>
          <w:szCs w:val="28"/>
        </w:rPr>
        <w:t>……..</w:t>
      </w:r>
    </w:p>
    <w:p w:rsidR="00AB29B8" w:rsidRDefault="009D644F" w:rsidP="009D644F">
      <w:pPr>
        <w:ind w:firstLine="708"/>
      </w:pPr>
      <w:r>
        <w:t>Так называется статья</w:t>
      </w:r>
      <w:r w:rsidR="007B271B">
        <w:t xml:space="preserve"> общественно-политической газеты Тюменской области «Сегодня»</w:t>
      </w:r>
      <w:r w:rsidR="008964AA">
        <w:t xml:space="preserve">, № </w:t>
      </w:r>
      <w:r w:rsidR="007B271B">
        <w:t xml:space="preserve"> 221 (4512) от 29.11.2017г.</w:t>
      </w:r>
      <w:r>
        <w:t xml:space="preserve">, </w:t>
      </w:r>
      <w:r w:rsidR="008964AA">
        <w:t xml:space="preserve">в которой </w:t>
      </w:r>
      <w:r w:rsidR="00D14EC3">
        <w:t>говорится</w:t>
      </w:r>
      <w:r>
        <w:t xml:space="preserve"> о </w:t>
      </w:r>
      <w:r w:rsidR="00D14EC3">
        <w:t>том, что в Тюмени прошли Дни культуры народов Кавказа и Закавказья</w:t>
      </w:r>
      <w:proofErr w:type="gramStart"/>
      <w:r w:rsidR="00D14EC3">
        <w:t>.</w:t>
      </w:r>
      <w:proofErr w:type="gramEnd"/>
      <w:r w:rsidR="00D14EC3">
        <w:t xml:space="preserve"> На закрытии мероприятия организован </w:t>
      </w:r>
      <w:r>
        <w:t>фестивал</w:t>
      </w:r>
      <w:r w:rsidR="00D14EC3">
        <w:t xml:space="preserve">ь в ДНК «Строитель» под названием </w:t>
      </w:r>
      <w:r>
        <w:t xml:space="preserve"> «Ритмы Кавказа». Воспитатель подготовительной группы «</w:t>
      </w:r>
      <w:proofErr w:type="spellStart"/>
      <w:r>
        <w:t>Буратинки</w:t>
      </w:r>
      <w:proofErr w:type="spellEnd"/>
      <w:r>
        <w:t xml:space="preserve">»  Головина Светлана Михайловна со своими детьми приняли участие в выставке </w:t>
      </w:r>
      <w:r w:rsidR="007B271B">
        <w:t>наро</w:t>
      </w:r>
      <w:r w:rsidR="00D14EC3">
        <w:t>дно-прикладного искусства.</w:t>
      </w:r>
      <w:bookmarkStart w:id="0" w:name="_GoBack"/>
      <w:bookmarkEnd w:id="0"/>
    </w:p>
    <w:p w:rsidR="007B271B" w:rsidRDefault="007B271B" w:rsidP="009D644F">
      <w:pPr>
        <w:ind w:firstLine="708"/>
      </w:pPr>
    </w:p>
    <w:p w:rsidR="007B271B" w:rsidRDefault="007B271B" w:rsidP="007B271B">
      <w:pPr>
        <w:ind w:firstLine="708"/>
        <w:jc w:val="center"/>
      </w:pPr>
      <w:r>
        <w:rPr>
          <w:noProof/>
        </w:rPr>
        <w:drawing>
          <wp:inline distT="0" distB="0" distL="0" distR="0" wp14:anchorId="5AB7DFD6" wp14:editId="5B12FAA5">
            <wp:extent cx="2225232" cy="3086100"/>
            <wp:effectExtent l="0" t="0" r="3810" b="0"/>
            <wp:docPr id="9" name="Рисунок 9" descr="C:\Users\User\Documents\Scanned Documents\Рисунок (1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13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84" cy="3082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71B" w:rsidRDefault="007B271B" w:rsidP="00BF71F3"/>
    <w:p w:rsidR="009D644F" w:rsidRDefault="007B271B" w:rsidP="009D644F">
      <w:pPr>
        <w:ind w:firstLine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4237A6" wp14:editId="125D7DC6">
                <wp:simplePos x="0" y="0"/>
                <wp:positionH relativeFrom="column">
                  <wp:posOffset>4606290</wp:posOffset>
                </wp:positionH>
                <wp:positionV relativeFrom="paragraph">
                  <wp:posOffset>1222375</wp:posOffset>
                </wp:positionV>
                <wp:extent cx="1304925" cy="1866900"/>
                <wp:effectExtent l="0" t="0" r="0" b="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186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048F" w:rsidRDefault="0001048F" w:rsidP="0001048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2E51A5" wp14:editId="59FEE2A8">
                                  <wp:extent cx="1064176" cy="1476375"/>
                                  <wp:effectExtent l="0" t="0" r="3175" b="0"/>
                                  <wp:docPr id="11" name="Рисунок 11" descr="C:\Users\User\Documents\Scanned Documents\Рисунок (24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Documents\Scanned Documents\Рисунок (24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6883" cy="1480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left:0;text-align:left;margin-left:362.7pt;margin-top:96.25pt;width:102.75pt;height:14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" filled="f" stroked="f" strokeweight="2pt">
                <v:textbox>
                  <w:txbxContent>
                    <w:p w:rsidR="0001048F" w:rsidRDefault="0001048F" w:rsidP="0001048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62E51A5" wp14:editId="59FEE2A8">
                            <wp:extent cx="1064176" cy="1476375"/>
                            <wp:effectExtent l="0" t="0" r="3175" b="0"/>
                            <wp:docPr id="11" name="Рисунок 11" descr="C:\Users\User\Documents\Scanned Documents\Рисунок (24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Documents\Scanned Documents\Рисунок (24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6883" cy="1480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proofErr w:type="gramStart"/>
      <w:r w:rsidR="009D644F">
        <w:t>Накануне в детском саду Светлана Михайловна предложила родителям принять участие в творческой мастерской по изготовлению женских армянских головных уборов, рассказала родителям</w:t>
      </w:r>
      <w:r w:rsidR="004B1D0E">
        <w:t xml:space="preserve"> о важности приобщения к традициям народов мира и о том, что детей необходимо знакомить не только с русскими традициями, но и </w:t>
      </w:r>
      <w:r w:rsidR="0001048F">
        <w:t>с традициями чувашей, грузин, армян и др.,</w:t>
      </w:r>
      <w:r w:rsidR="004B1D0E">
        <w:t xml:space="preserve"> которые живут вместе с нами, и в детском саду много</w:t>
      </w:r>
      <w:r w:rsidR="0001048F">
        <w:t xml:space="preserve"> детей</w:t>
      </w:r>
      <w:proofErr w:type="gramEnd"/>
      <w:r w:rsidR="004B1D0E">
        <w:t xml:space="preserve"> р</w:t>
      </w:r>
      <w:r w:rsidR="0001048F">
        <w:t>азных национальностей, поэтому с детьми организуют подвижные и хороводные игры народов мира, на занятиях по ознакомлению с окружающим рассматривают и рассказывают о жизни и традициях людей разных стран.</w:t>
      </w:r>
    </w:p>
    <w:p w:rsidR="00E92758" w:rsidRDefault="00BF71F3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829D2D" wp14:editId="56D48FF4">
                <wp:simplePos x="0" y="0"/>
                <wp:positionH relativeFrom="column">
                  <wp:posOffset>4853940</wp:posOffset>
                </wp:positionH>
                <wp:positionV relativeFrom="paragraph">
                  <wp:posOffset>218440</wp:posOffset>
                </wp:positionV>
                <wp:extent cx="1123950" cy="1466850"/>
                <wp:effectExtent l="0" t="0" r="0" b="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146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271B" w:rsidRDefault="007B271B" w:rsidP="007B271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7" style="position:absolute;margin-left:382.2pt;margin-top:17.2pt;width:88.5pt;height:11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" filled="f" stroked="f" strokeweight="2pt">
                <v:textbox>
                  <w:txbxContent>
                    <w:p w:rsidR="007B271B" w:rsidRDefault="007B271B" w:rsidP="007B271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7B271B">
        <w:br w:type="textWrapping" w:clear="all"/>
      </w:r>
    </w:p>
    <w:p w:rsidR="00BF71F3" w:rsidRDefault="00BF71F3" w:rsidP="00BF71F3">
      <w:pPr>
        <w:ind w:firstLine="708"/>
      </w:pPr>
      <w:r>
        <w:t xml:space="preserve">В октябре, под руководством Головиной С.М. </w:t>
      </w:r>
      <w:proofErr w:type="gramStart"/>
      <w:r>
        <w:t>вокальная</w:t>
      </w:r>
      <w:proofErr w:type="gramEnd"/>
      <w:r>
        <w:t xml:space="preserve"> </w:t>
      </w:r>
    </w:p>
    <w:p w:rsidR="00BF71F3" w:rsidRDefault="00BF71F3" w:rsidP="00BF71F3">
      <w:r>
        <w:t xml:space="preserve">группа детей «Казачата» участвовали в </w:t>
      </w:r>
      <w:r>
        <w:rPr>
          <w:lang w:val="en-US"/>
        </w:rPr>
        <w:t>IX</w:t>
      </w:r>
      <w:r w:rsidRPr="0001048F">
        <w:t xml:space="preserve"> </w:t>
      </w:r>
      <w:r>
        <w:t xml:space="preserve">фестивале </w:t>
      </w:r>
    </w:p>
    <w:p w:rsidR="00BF71F3" w:rsidRPr="0001048F" w:rsidRDefault="00BF71F3" w:rsidP="00BF71F3">
      <w:r>
        <w:t>«Шире круг» и получили диплом за участие. Светлана Михайловна</w:t>
      </w:r>
    </w:p>
    <w:p w:rsidR="00BF71F3" w:rsidRDefault="00BF71F3" w:rsidP="00BF71F3">
      <w:r>
        <w:t>имеет благодарственное письмо, как руководитель детской</w:t>
      </w:r>
    </w:p>
    <w:p w:rsidR="00BF71F3" w:rsidRDefault="00BF71F3" w:rsidP="00BF71F3">
      <w:r>
        <w:t>вокальной группы за подписью Председателя Епархиальной комиссии.</w:t>
      </w:r>
    </w:p>
    <w:p w:rsidR="00BF71F3" w:rsidRDefault="00BF71F3">
      <w:pPr>
        <w:rPr>
          <w:noProof/>
        </w:rPr>
      </w:pPr>
    </w:p>
    <w:p w:rsidR="00BF71F3" w:rsidRDefault="00BF71F3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114425" cy="1532255"/>
            <wp:effectExtent l="0" t="0" r="9525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53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На этом воспитатель не останавливается и </w:t>
      </w:r>
    </w:p>
    <w:p w:rsidR="00AB29B8" w:rsidRDefault="00BF71F3" w:rsidP="00C732BA">
      <w:pPr>
        <w:jc w:val="right"/>
      </w:pPr>
      <w:r>
        <w:t xml:space="preserve">продолжает знакомить детей с народами разных национальностей, проживающих на территории нашей страны, разучивает с  детьми песни, </w:t>
      </w:r>
      <w:proofErr w:type="spellStart"/>
      <w:r>
        <w:t>потешки</w:t>
      </w:r>
      <w:proofErr w:type="spellEnd"/>
      <w:r>
        <w:t>, прибаутки, стихи, занимаются изготовлением разных творческих работ</w:t>
      </w:r>
      <w:r w:rsidR="00C732BA">
        <w:t>, принимают гостей (чуваши), играют в национальные игры и знакомятся с музыкальными инструментами  других народов.</w:t>
      </w:r>
      <w:r>
        <w:br w:type="textWrapping" w:clear="all"/>
      </w:r>
      <w:r w:rsidR="00C732BA">
        <w:rPr>
          <w:i/>
        </w:rPr>
        <w:t>С</w:t>
      </w:r>
      <w:r w:rsidR="00C732BA" w:rsidRPr="00C732BA">
        <w:rPr>
          <w:i/>
        </w:rPr>
        <w:t>тарший воспитатель Кадочникова Надежда Анатольевна</w:t>
      </w:r>
    </w:p>
    <w:sectPr w:rsidR="00AB29B8" w:rsidSect="00AB29B8">
      <w:pgSz w:w="11906" w:h="16838"/>
      <w:pgMar w:top="1134" w:right="850" w:bottom="1134" w:left="1701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E05"/>
    <w:rsid w:val="0001048F"/>
    <w:rsid w:val="004B1D0E"/>
    <w:rsid w:val="007B271B"/>
    <w:rsid w:val="008964AA"/>
    <w:rsid w:val="009D644F"/>
    <w:rsid w:val="00AB29B8"/>
    <w:rsid w:val="00AB7E05"/>
    <w:rsid w:val="00BF71F3"/>
    <w:rsid w:val="00C732BA"/>
    <w:rsid w:val="00D14EC3"/>
    <w:rsid w:val="00E92758"/>
    <w:rsid w:val="00FD6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6333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29B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29B8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6333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29B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29B8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0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268</Words>
  <Characters>1531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2017-12-07T11:15:00Z</dcterms:created>
  <dcterms:modified xsi:type="dcterms:W3CDTF">2017-12-07T13:51:00Z</dcterms:modified>
</cp:coreProperties>
</file>